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7575D7">
        <w:rPr>
          <w:rFonts w:ascii="Tahoma" w:hAnsi="Tahoma" w:cs="Tahoma"/>
          <w:b/>
          <w:sz w:val="24"/>
          <w:szCs w:val="24"/>
        </w:rPr>
        <w:t>3179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35A22">
        <w:rPr>
          <w:rFonts w:ascii="Tahoma" w:hAnsi="Tahoma" w:cs="Tahoma"/>
          <w:b/>
          <w:sz w:val="24"/>
          <w:szCs w:val="24"/>
        </w:rPr>
        <w:t>02.04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B5D95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7575D7">
        <w:rPr>
          <w:rFonts w:ascii="Tahoma" w:hAnsi="Tahoma" w:cs="Tahoma"/>
          <w:sz w:val="24"/>
          <w:szCs w:val="24"/>
        </w:rPr>
        <w:t>3179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D35A22">
        <w:rPr>
          <w:rFonts w:ascii="Tahoma" w:hAnsi="Tahoma" w:cs="Tahoma"/>
          <w:sz w:val="24"/>
          <w:szCs w:val="24"/>
        </w:rPr>
        <w:t>22.08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214B8D">
        <w:rPr>
          <w:rFonts w:ascii="Tahoma" w:hAnsi="Tahoma" w:cs="Tahoma"/>
          <w:sz w:val="24"/>
          <w:szCs w:val="24"/>
        </w:rPr>
        <w:t>1019/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35A8F">
        <w:rPr>
          <w:rFonts w:ascii="Tahoma" w:hAnsi="Tahoma" w:cs="Tahoma"/>
          <w:sz w:val="24"/>
          <w:szCs w:val="24"/>
        </w:rPr>
        <w:t>07</w:t>
      </w:r>
      <w:r w:rsidR="00214B8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B5D95">
        <w:rPr>
          <w:rFonts w:ascii="Tahoma" w:hAnsi="Tahoma" w:cs="Tahoma"/>
          <w:sz w:val="24"/>
          <w:szCs w:val="24"/>
        </w:rPr>
        <w:t>X X i X X</w:t>
      </w:r>
      <w:r w:rsidR="00D35A22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9B5D95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214B8D">
        <w:rPr>
          <w:rFonts w:ascii="Tahoma" w:hAnsi="Tahoma" w:cs="Tahoma"/>
          <w:sz w:val="24"/>
          <w:szCs w:val="24"/>
        </w:rPr>
        <w:t>1019/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214B8D">
        <w:rPr>
          <w:rFonts w:ascii="Tahoma" w:hAnsi="Tahoma" w:cs="Tahoma"/>
          <w:sz w:val="24"/>
          <w:szCs w:val="24"/>
        </w:rPr>
        <w:t>28.07</w:t>
      </w:r>
      <w:r w:rsidR="00F82C00">
        <w:rPr>
          <w:rFonts w:ascii="Tahoma" w:hAnsi="Tahoma" w:cs="Tahoma"/>
          <w:sz w:val="24"/>
          <w:szCs w:val="24"/>
        </w:rPr>
        <w:t>.2017.</w:t>
      </w:r>
      <w:r w:rsidR="000120BE" w:rsidRPr="000120BE">
        <w:rPr>
          <w:rFonts w:ascii="Tahoma" w:hAnsi="Tahoma" w:cs="Tahoma"/>
          <w:sz w:val="24"/>
          <w:szCs w:val="24"/>
        </w:rPr>
        <w:t xml:space="preserve">godine dozvoljava se pristup traženim informacijama koje se odnose na dostavljanje fotokopije </w:t>
      </w:r>
      <w:r w:rsidR="00F82C00">
        <w:rPr>
          <w:rFonts w:ascii="Tahoma" w:hAnsi="Tahoma" w:cs="Tahoma"/>
          <w:sz w:val="24"/>
          <w:szCs w:val="24"/>
        </w:rPr>
        <w:t xml:space="preserve">naloga za službena putovanja </w:t>
      </w:r>
      <w:r w:rsidR="00081218">
        <w:rPr>
          <w:rFonts w:ascii="Tahoma" w:hAnsi="Tahoma" w:cs="Tahoma"/>
          <w:sz w:val="24"/>
          <w:szCs w:val="24"/>
        </w:rPr>
        <w:t xml:space="preserve">za </w:t>
      </w:r>
      <w:r w:rsidR="00214B8D">
        <w:rPr>
          <w:rFonts w:ascii="Tahoma" w:hAnsi="Tahoma" w:cs="Tahoma"/>
          <w:sz w:val="24"/>
          <w:szCs w:val="24"/>
        </w:rPr>
        <w:t>decembar 2016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9B5D95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i </w:t>
      </w:r>
      <w:r w:rsidR="009B5D95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214B8D">
        <w:rPr>
          <w:rFonts w:ascii="Tahoma" w:hAnsi="Tahoma" w:cs="Tahoma"/>
          <w:sz w:val="24"/>
          <w:szCs w:val="24"/>
        </w:rPr>
        <w:t>1,20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su </w:t>
      </w:r>
      <w:r w:rsidR="009B5D95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214B8D">
        <w:rPr>
          <w:rFonts w:ascii="Tahoma" w:hAnsi="Tahoma" w:cs="Tahoma"/>
          <w:sz w:val="24"/>
          <w:szCs w:val="24"/>
        </w:rPr>
        <w:t>1,20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214B8D">
        <w:rPr>
          <w:rFonts w:ascii="Tahoma" w:hAnsi="Tahoma" w:cs="Tahoma"/>
          <w:sz w:val="24"/>
          <w:szCs w:val="24"/>
        </w:rPr>
        <w:t>4 stranice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E54D32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</w:t>
      </w:r>
      <w:r w:rsidR="00F82C00">
        <w:rPr>
          <w:rFonts w:ascii="Tahoma" w:hAnsi="Tahoma" w:cs="Tahoma"/>
          <w:sz w:val="24"/>
          <w:szCs w:val="24"/>
        </w:rPr>
        <w:t>d</w:t>
      </w:r>
      <w:r w:rsidR="00E41980">
        <w:rPr>
          <w:rFonts w:ascii="Tahoma" w:hAnsi="Tahoma" w:cs="Tahoma"/>
          <w:sz w:val="24"/>
          <w:szCs w:val="24"/>
        </w:rPr>
        <w:t xml:space="preserve">io rješenja UPI </w:t>
      </w:r>
      <w:r w:rsidR="00214B8D">
        <w:rPr>
          <w:rFonts w:ascii="Tahoma" w:hAnsi="Tahoma" w:cs="Tahoma"/>
          <w:sz w:val="24"/>
          <w:szCs w:val="24"/>
        </w:rPr>
        <w:t>1019/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214B8D">
        <w:rPr>
          <w:rFonts w:ascii="Tahoma" w:hAnsi="Tahoma" w:cs="Tahoma"/>
          <w:sz w:val="24"/>
          <w:szCs w:val="24"/>
        </w:rPr>
        <w:t>07.08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214B8D">
        <w:rPr>
          <w:rFonts w:ascii="Tahoma" w:hAnsi="Tahoma" w:cs="Tahoma"/>
          <w:sz w:val="24"/>
          <w:szCs w:val="24"/>
        </w:rPr>
        <w:t>1,20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A70270">
        <w:rPr>
          <w:rFonts w:ascii="Tahoma" w:hAnsi="Tahoma" w:cs="Tahoma"/>
          <w:sz w:val="24"/>
          <w:szCs w:val="24"/>
        </w:rPr>
        <w:t xml:space="preserve">Razlozi za osporeni dio rešenja su u suprotnosti sa činjenicama, netačno i nepotpuno je utvrđeno činjenično stanje, te je pogrešno primijenjeno materijalno pravo.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214B8D">
        <w:rPr>
          <w:rFonts w:ascii="Tahoma" w:hAnsi="Tahoma" w:cs="Tahoma"/>
          <w:sz w:val="24"/>
          <w:szCs w:val="24"/>
        </w:rPr>
        <w:t>1019/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214B8D">
        <w:rPr>
          <w:rFonts w:ascii="Tahoma" w:hAnsi="Tahoma" w:cs="Tahoma"/>
          <w:sz w:val="24"/>
          <w:szCs w:val="24"/>
        </w:rPr>
        <w:t>07.08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214B8D">
        <w:rPr>
          <w:rFonts w:ascii="Tahoma" w:hAnsi="Tahoma" w:cs="Tahoma"/>
          <w:sz w:val="24"/>
          <w:szCs w:val="24"/>
        </w:rPr>
        <w:t>1,20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734237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734237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214B8D">
        <w:rPr>
          <w:rFonts w:ascii="Tahoma" w:hAnsi="Tahoma" w:cs="Tahoma"/>
          <w:sz w:val="24"/>
          <w:szCs w:val="24"/>
        </w:rPr>
        <w:t>1019/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214B8D">
        <w:rPr>
          <w:rFonts w:ascii="Tahoma" w:hAnsi="Tahoma" w:cs="Tahoma"/>
          <w:sz w:val="24"/>
          <w:szCs w:val="24"/>
        </w:rPr>
        <w:t>07.08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A7027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4F16E9">
        <w:rPr>
          <w:rFonts w:ascii="Tahoma" w:hAnsi="Tahoma" w:cs="Tahoma"/>
          <w:color w:val="000000" w:themeColor="text1"/>
          <w:sz w:val="24"/>
          <w:szCs w:val="24"/>
        </w:rPr>
        <w:t>90</w:t>
      </w:r>
      <w:r w:rsidR="00214B8D">
        <w:rPr>
          <w:rFonts w:ascii="Tahoma" w:hAnsi="Tahoma" w:cs="Tahoma"/>
          <w:color w:val="000000" w:themeColor="text1"/>
          <w:sz w:val="24"/>
          <w:szCs w:val="24"/>
        </w:rPr>
        <w:t>79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F24535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lastRenderedPageBreak/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</w:t>
      </w:r>
      <w:r w:rsidR="00F91316">
        <w:rPr>
          <w:rFonts w:ascii="Tahoma" w:hAnsi="Tahoma" w:cs="Tahoma"/>
          <w:color w:val="000000"/>
          <w:sz w:val="24"/>
          <w:szCs w:val="24"/>
        </w:rPr>
        <w:t>rmacije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91316">
        <w:rPr>
          <w:rFonts w:ascii="Tahoma" w:hAnsi="Tahoma" w:cs="Tahoma"/>
          <w:color w:val="000000"/>
          <w:sz w:val="24"/>
          <w:szCs w:val="24"/>
        </w:rPr>
        <w:t>- format A4 crnobijeli 0,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eura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po stranici,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214B8D">
        <w:rPr>
          <w:rFonts w:ascii="Tahoma" w:hAnsi="Tahoma" w:cs="Tahoma"/>
          <w:sz w:val="24"/>
          <w:szCs w:val="24"/>
        </w:rPr>
        <w:t>4 stranice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214B8D">
        <w:rPr>
          <w:rFonts w:ascii="Tahoma" w:hAnsi="Tahoma" w:cs="Tahoma"/>
          <w:sz w:val="24"/>
          <w:szCs w:val="24"/>
        </w:rPr>
        <w:t>1,20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F91316">
        <w:rPr>
          <w:rFonts w:ascii="Tahoma" w:hAnsi="Tahoma" w:cs="Tahoma"/>
          <w:sz w:val="24"/>
          <w:szCs w:val="24"/>
        </w:rPr>
        <w:t>0,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214B8D">
        <w:rPr>
          <w:rFonts w:ascii="Tahoma" w:hAnsi="Tahoma" w:cs="Tahoma"/>
          <w:sz w:val="24"/>
          <w:szCs w:val="24"/>
        </w:rPr>
        <w:t>4 stranice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lastRenderedPageBreak/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CDD" w:rsidRDefault="003A3CDD" w:rsidP="004C7646">
      <w:pPr>
        <w:spacing w:after="0" w:line="240" w:lineRule="auto"/>
      </w:pPr>
      <w:r>
        <w:separator/>
      </w:r>
    </w:p>
  </w:endnote>
  <w:endnote w:type="continuationSeparator" w:id="0">
    <w:p w:rsidR="003A3CDD" w:rsidRDefault="003A3CD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A3CD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3CDD" w:rsidP="00EA2993">
    <w:pPr>
      <w:pStyle w:val="Footer"/>
      <w:rPr>
        <w:b/>
        <w:sz w:val="16"/>
        <w:szCs w:val="16"/>
      </w:rPr>
    </w:pPr>
  </w:p>
  <w:p w:rsidR="0090753B" w:rsidRPr="00E62A90" w:rsidRDefault="003A3CD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A3CD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A3CDD" w:rsidP="00E03674">
    <w:pPr>
      <w:pStyle w:val="Footer"/>
      <w:jc w:val="center"/>
      <w:rPr>
        <w:sz w:val="16"/>
        <w:szCs w:val="16"/>
      </w:rPr>
    </w:pPr>
  </w:p>
  <w:p w:rsidR="0090753B" w:rsidRPr="002B6C39" w:rsidRDefault="003A3CDD">
    <w:pPr>
      <w:pStyle w:val="Footer"/>
    </w:pPr>
  </w:p>
  <w:p w:rsidR="0090753B" w:rsidRDefault="003A3CD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3C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CDD" w:rsidRDefault="003A3CDD" w:rsidP="004C7646">
      <w:pPr>
        <w:spacing w:after="0" w:line="240" w:lineRule="auto"/>
      </w:pPr>
      <w:r>
        <w:separator/>
      </w:r>
    </w:p>
  </w:footnote>
  <w:footnote w:type="continuationSeparator" w:id="0">
    <w:p w:rsidR="003A3CDD" w:rsidRDefault="003A3CD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3C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3C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3C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1218"/>
    <w:rsid w:val="0008535D"/>
    <w:rsid w:val="000965B2"/>
    <w:rsid w:val="00096AC7"/>
    <w:rsid w:val="000A080D"/>
    <w:rsid w:val="000A3DAC"/>
    <w:rsid w:val="000B1AD7"/>
    <w:rsid w:val="000B63F8"/>
    <w:rsid w:val="000C062C"/>
    <w:rsid w:val="000C6529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66195"/>
    <w:rsid w:val="00173BB3"/>
    <w:rsid w:val="0017444D"/>
    <w:rsid w:val="00187331"/>
    <w:rsid w:val="00190BDC"/>
    <w:rsid w:val="00194CB2"/>
    <w:rsid w:val="001A7730"/>
    <w:rsid w:val="001B1839"/>
    <w:rsid w:val="001B5441"/>
    <w:rsid w:val="001B561F"/>
    <w:rsid w:val="001C46D3"/>
    <w:rsid w:val="001C64ED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4B8D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CDD"/>
    <w:rsid w:val="003A3ECC"/>
    <w:rsid w:val="003A6AEB"/>
    <w:rsid w:val="003B0343"/>
    <w:rsid w:val="003B1183"/>
    <w:rsid w:val="003B4B71"/>
    <w:rsid w:val="003B5123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4116E"/>
    <w:rsid w:val="00547661"/>
    <w:rsid w:val="00554920"/>
    <w:rsid w:val="005567B6"/>
    <w:rsid w:val="00560A61"/>
    <w:rsid w:val="00561FBE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16287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237"/>
    <w:rsid w:val="007345B8"/>
    <w:rsid w:val="00735F40"/>
    <w:rsid w:val="0073692A"/>
    <w:rsid w:val="007418A3"/>
    <w:rsid w:val="007423AF"/>
    <w:rsid w:val="00742CBC"/>
    <w:rsid w:val="00750079"/>
    <w:rsid w:val="00753002"/>
    <w:rsid w:val="00753608"/>
    <w:rsid w:val="00753F00"/>
    <w:rsid w:val="00755127"/>
    <w:rsid w:val="00756292"/>
    <w:rsid w:val="007575D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81C23"/>
    <w:rsid w:val="00983D5E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B5D95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2A09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37C"/>
    <w:rsid w:val="00A51DBD"/>
    <w:rsid w:val="00A5231F"/>
    <w:rsid w:val="00A5433C"/>
    <w:rsid w:val="00A54C54"/>
    <w:rsid w:val="00A572C9"/>
    <w:rsid w:val="00A651EC"/>
    <w:rsid w:val="00A657BB"/>
    <w:rsid w:val="00A66CA1"/>
    <w:rsid w:val="00A70270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E63C5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C42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34E60"/>
    <w:rsid w:val="00D35A22"/>
    <w:rsid w:val="00D41C9E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35A8F"/>
    <w:rsid w:val="00E41980"/>
    <w:rsid w:val="00E419D4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405E"/>
    <w:rsid w:val="00F1332D"/>
    <w:rsid w:val="00F14EA8"/>
    <w:rsid w:val="00F22D67"/>
    <w:rsid w:val="00F24535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2C00"/>
    <w:rsid w:val="00F83227"/>
    <w:rsid w:val="00F85627"/>
    <w:rsid w:val="00F860D6"/>
    <w:rsid w:val="00F908B2"/>
    <w:rsid w:val="00F91316"/>
    <w:rsid w:val="00F91473"/>
    <w:rsid w:val="00F91849"/>
    <w:rsid w:val="00F94144"/>
    <w:rsid w:val="00F95711"/>
    <w:rsid w:val="00F968DF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400B1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B541F4-FF3B-40DA-B9FA-10B96F16C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</Pages>
  <Words>1267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326</cp:revision>
  <cp:lastPrinted>2018-03-29T09:05:00Z</cp:lastPrinted>
  <dcterms:created xsi:type="dcterms:W3CDTF">2015-08-03T11:09:00Z</dcterms:created>
  <dcterms:modified xsi:type="dcterms:W3CDTF">2018-10-05T06:47:00Z</dcterms:modified>
</cp:coreProperties>
</file>