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3E3447">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3E3447">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3E3447">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162E4A" w:rsidRPr="0091003F" w:rsidRDefault="00162E4A" w:rsidP="00162E4A">
      <w:pPr>
        <w:spacing w:after="0" w:line="240" w:lineRule="auto"/>
        <w:rPr>
          <w:rFonts w:ascii="Arial" w:hAnsi="Arial" w:cs="Arial"/>
          <w:sz w:val="24"/>
          <w:szCs w:val="24"/>
        </w:rPr>
      </w:pPr>
    </w:p>
    <w:p w:rsidR="00162E4A" w:rsidRPr="0091003F" w:rsidRDefault="00162E4A" w:rsidP="00162E4A">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07-30-4445-2/17</w:t>
      </w:r>
    </w:p>
    <w:p w:rsidR="00162E4A" w:rsidRPr="0091003F" w:rsidRDefault="00162E4A" w:rsidP="00162E4A">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16.04.2018</w:t>
      </w:r>
      <w:r w:rsidRPr="0091003F">
        <w:rPr>
          <w:rFonts w:ascii="Tahoma" w:hAnsi="Tahoma" w:cs="Tahoma"/>
          <w:b/>
          <w:sz w:val="24"/>
          <w:szCs w:val="24"/>
        </w:rPr>
        <w:t xml:space="preserve">.godine             </w:t>
      </w:r>
    </w:p>
    <w:p w:rsidR="00162E4A" w:rsidRDefault="00162E4A" w:rsidP="00162E4A">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243DA6">
        <w:rPr>
          <w:rFonts w:ascii="Tahoma" w:hAnsi="Tahoma" w:cs="Tahoma"/>
          <w:sz w:val="24"/>
          <w:szCs w:val="24"/>
        </w:rPr>
        <w:t>X X</w:t>
      </w:r>
      <w:r>
        <w:rPr>
          <w:rFonts w:ascii="Tahoma" w:hAnsi="Tahoma" w:cs="Tahoma"/>
          <w:sz w:val="24"/>
          <w:szCs w:val="24"/>
        </w:rPr>
        <w:t xml:space="preserve">, koga zastupa advokat Drašković </w:t>
      </w:r>
      <w:bookmarkStart w:id="0" w:name="_GoBack"/>
      <w:r>
        <w:rPr>
          <w:rFonts w:ascii="Tahoma" w:hAnsi="Tahoma" w:cs="Tahoma"/>
          <w:sz w:val="24"/>
          <w:szCs w:val="24"/>
        </w:rPr>
        <w:t>Drag</w:t>
      </w:r>
      <w:bookmarkEnd w:id="0"/>
      <w:r>
        <w:rPr>
          <w:rFonts w:ascii="Tahoma" w:hAnsi="Tahoma" w:cs="Tahoma"/>
          <w:sz w:val="24"/>
          <w:szCs w:val="24"/>
        </w:rPr>
        <w:t>an UPII 07-30-4445-1/17</w:t>
      </w:r>
      <w:r w:rsidRPr="0091003F">
        <w:rPr>
          <w:rFonts w:ascii="Tahoma" w:hAnsi="Tahoma" w:cs="Tahoma"/>
          <w:sz w:val="24"/>
          <w:szCs w:val="24"/>
        </w:rPr>
        <w:t xml:space="preserve"> </w:t>
      </w:r>
      <w:proofErr w:type="gramStart"/>
      <w:r w:rsidRPr="0091003F">
        <w:rPr>
          <w:rFonts w:ascii="Tahoma" w:hAnsi="Tahoma" w:cs="Tahoma"/>
          <w:sz w:val="24"/>
          <w:szCs w:val="24"/>
        </w:rPr>
        <w:t>od</w:t>
      </w:r>
      <w:proofErr w:type="gramEnd"/>
      <w:r w:rsidRPr="0091003F">
        <w:rPr>
          <w:rFonts w:ascii="Tahoma" w:hAnsi="Tahoma" w:cs="Tahoma"/>
          <w:sz w:val="24"/>
          <w:szCs w:val="24"/>
        </w:rPr>
        <w:t xml:space="preserve"> </w:t>
      </w:r>
      <w:r>
        <w:rPr>
          <w:rFonts w:ascii="Tahoma" w:hAnsi="Tahoma" w:cs="Tahoma"/>
          <w:sz w:val="24"/>
          <w:szCs w:val="24"/>
        </w:rPr>
        <w:t>30.11.2017</w:t>
      </w:r>
      <w:r w:rsidRPr="0091003F">
        <w:rPr>
          <w:rFonts w:ascii="Tahoma" w:hAnsi="Tahoma" w:cs="Tahoma"/>
          <w:sz w:val="24"/>
          <w:szCs w:val="24"/>
        </w:rPr>
        <w:t xml:space="preserve">. </w:t>
      </w:r>
      <w:proofErr w:type="gramStart"/>
      <w:r w:rsidRPr="0091003F">
        <w:rPr>
          <w:rFonts w:ascii="Tahoma" w:hAnsi="Tahoma" w:cs="Tahoma"/>
          <w:sz w:val="24"/>
          <w:szCs w:val="24"/>
        </w:rPr>
        <w:t>godine</w:t>
      </w:r>
      <w:proofErr w:type="gramEnd"/>
      <w:r w:rsidRPr="0091003F">
        <w:rPr>
          <w:rFonts w:ascii="Tahoma" w:hAnsi="Tahoma" w:cs="Tahoma"/>
          <w:sz w:val="24"/>
          <w:szCs w:val="24"/>
        </w:rPr>
        <w:t xml:space="preserve"> izjavljene protiv rješenja </w:t>
      </w:r>
      <w:r>
        <w:rPr>
          <w:rFonts w:ascii="Tahoma" w:hAnsi="Tahoma" w:cs="Tahoma"/>
          <w:sz w:val="24"/>
          <w:szCs w:val="24"/>
        </w:rPr>
        <w:t>JU SMŠ Mladost Tivat</w:t>
      </w:r>
      <w:r w:rsidRPr="0091003F">
        <w:rPr>
          <w:rFonts w:ascii="Tahoma" w:hAnsi="Tahoma" w:cs="Tahoma"/>
          <w:sz w:val="24"/>
          <w:szCs w:val="24"/>
        </w:rPr>
        <w:t xml:space="preserve"> </w:t>
      </w:r>
      <w:r>
        <w:rPr>
          <w:rFonts w:ascii="Tahoma" w:hAnsi="Tahoma" w:cs="Tahoma"/>
          <w:sz w:val="24"/>
          <w:szCs w:val="24"/>
        </w:rPr>
        <w:t xml:space="preserve">UPI 1878/2  </w:t>
      </w:r>
      <w:r w:rsidRPr="0091003F">
        <w:rPr>
          <w:rFonts w:ascii="Tahoma" w:hAnsi="Tahoma" w:cs="Tahoma"/>
          <w:sz w:val="24"/>
          <w:szCs w:val="24"/>
        </w:rPr>
        <w:t xml:space="preserve">od </w:t>
      </w:r>
      <w:r>
        <w:rPr>
          <w:rFonts w:ascii="Tahoma" w:hAnsi="Tahoma" w:cs="Tahoma"/>
          <w:sz w:val="24"/>
          <w:szCs w:val="24"/>
        </w:rPr>
        <w:t>21.11.2017</w:t>
      </w:r>
      <w:r w:rsidRPr="0091003F">
        <w:rPr>
          <w:rFonts w:ascii="Tahoma" w:hAnsi="Tahoma" w:cs="Tahoma"/>
          <w:sz w:val="24"/>
          <w:szCs w:val="24"/>
        </w:rPr>
        <w:t xml:space="preserve">. </w:t>
      </w:r>
      <w:proofErr w:type="gramStart"/>
      <w:r w:rsidRPr="0091003F">
        <w:rPr>
          <w:rFonts w:ascii="Tahoma" w:hAnsi="Tahoma" w:cs="Tahoma"/>
          <w:sz w:val="24"/>
          <w:szCs w:val="24"/>
        </w:rPr>
        <w:t>godine</w:t>
      </w:r>
      <w:proofErr w:type="gramEnd"/>
      <w:r w:rsidRPr="0091003F">
        <w:rPr>
          <w:rFonts w:ascii="Tahoma" w:hAnsi="Tahoma" w:cs="Tahoma"/>
          <w:sz w:val="24"/>
          <w:szCs w:val="24"/>
        </w:rPr>
        <w:t>,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w:t>
      </w:r>
      <w:r w:rsidRPr="004F7A4F">
        <w:rPr>
          <w:rFonts w:ascii="Tahoma" w:hAnsi="Tahoma" w:cs="Tahoma"/>
          <w:sz w:val="24"/>
          <w:szCs w:val="24"/>
        </w:rPr>
        <w:t xml:space="preserve">126 stav 4 Zakona o upravnom postupku ("Službeni list Crne Gore", br. 056/14 od 24.12.2014, 020/15 od 24.04.2015, 040/16 od </w:t>
      </w:r>
      <w:r>
        <w:rPr>
          <w:rFonts w:ascii="Tahoma" w:hAnsi="Tahoma" w:cs="Tahoma"/>
          <w:sz w:val="24"/>
          <w:szCs w:val="24"/>
        </w:rPr>
        <w:t>07.08</w:t>
      </w:r>
      <w:r w:rsidRPr="004F7A4F">
        <w:rPr>
          <w:rFonts w:ascii="Tahoma" w:hAnsi="Tahoma" w:cs="Tahoma"/>
          <w:sz w:val="24"/>
          <w:szCs w:val="24"/>
        </w:rPr>
        <w:t xml:space="preserve">.2016, 037/17 od 14.06.2017) </w:t>
      </w:r>
      <w:r w:rsidRPr="0091003F">
        <w:rPr>
          <w:rFonts w:ascii="Tahoma" w:hAnsi="Tahoma" w:cs="Tahoma"/>
          <w:sz w:val="24"/>
          <w:szCs w:val="24"/>
        </w:rPr>
        <w:t xml:space="preserve">je na sjednici održanoj dana </w:t>
      </w:r>
      <w:r>
        <w:rPr>
          <w:rFonts w:ascii="Tahoma" w:hAnsi="Tahoma" w:cs="Tahoma"/>
          <w:sz w:val="24"/>
          <w:szCs w:val="24"/>
        </w:rPr>
        <w:t>29</w:t>
      </w:r>
      <w:r w:rsidRPr="007423AF">
        <w:rPr>
          <w:rFonts w:ascii="Tahoma" w:hAnsi="Tahoma" w:cs="Tahoma"/>
          <w:sz w:val="24"/>
          <w:szCs w:val="24"/>
        </w:rPr>
        <w:t>.</w:t>
      </w:r>
      <w:r>
        <w:rPr>
          <w:rFonts w:ascii="Tahoma" w:hAnsi="Tahoma" w:cs="Tahoma"/>
          <w:sz w:val="24"/>
          <w:szCs w:val="24"/>
        </w:rPr>
        <w:t>12</w:t>
      </w:r>
      <w:r w:rsidRPr="007423AF">
        <w:rPr>
          <w:rFonts w:ascii="Tahoma" w:hAnsi="Tahoma" w:cs="Tahoma"/>
          <w:sz w:val="24"/>
          <w:szCs w:val="24"/>
        </w:rPr>
        <w:t>.201</w:t>
      </w:r>
      <w:r>
        <w:rPr>
          <w:rFonts w:ascii="Tahoma" w:hAnsi="Tahoma" w:cs="Tahoma"/>
          <w:sz w:val="24"/>
          <w:szCs w:val="24"/>
        </w:rPr>
        <w:t>7</w:t>
      </w:r>
      <w:r w:rsidRPr="007423AF">
        <w:rPr>
          <w:rFonts w:ascii="Tahoma" w:hAnsi="Tahoma" w:cs="Tahoma"/>
          <w:sz w:val="24"/>
          <w:szCs w:val="24"/>
        </w:rPr>
        <w:t>.</w:t>
      </w:r>
      <w:r w:rsidRPr="0091003F">
        <w:rPr>
          <w:rFonts w:ascii="Tahoma" w:hAnsi="Tahoma" w:cs="Tahoma"/>
          <w:sz w:val="24"/>
          <w:szCs w:val="24"/>
        </w:rPr>
        <w:t xml:space="preserve"> </w:t>
      </w:r>
      <w:proofErr w:type="gramStart"/>
      <w:r w:rsidRPr="0091003F">
        <w:rPr>
          <w:rFonts w:ascii="Tahoma" w:hAnsi="Tahoma" w:cs="Tahoma"/>
          <w:sz w:val="24"/>
          <w:szCs w:val="24"/>
        </w:rPr>
        <w:t>godine</w:t>
      </w:r>
      <w:proofErr w:type="gramEnd"/>
      <w:r w:rsidRPr="0091003F">
        <w:rPr>
          <w:rFonts w:ascii="Tahoma" w:hAnsi="Tahoma" w:cs="Tahoma"/>
          <w:sz w:val="24"/>
          <w:szCs w:val="24"/>
        </w:rPr>
        <w:t xml:space="preserve"> donio:</w:t>
      </w:r>
    </w:p>
    <w:p w:rsidR="00162E4A" w:rsidRPr="0091003F" w:rsidRDefault="00162E4A" w:rsidP="00162E4A">
      <w:pPr>
        <w:jc w:val="both"/>
        <w:rPr>
          <w:rFonts w:ascii="Tahoma" w:hAnsi="Tahoma" w:cs="Tahoma"/>
          <w:sz w:val="24"/>
          <w:szCs w:val="24"/>
        </w:rPr>
      </w:pPr>
    </w:p>
    <w:p w:rsidR="00162E4A" w:rsidRPr="0091003F" w:rsidRDefault="00162E4A" w:rsidP="00162E4A">
      <w:pPr>
        <w:jc w:val="center"/>
        <w:rPr>
          <w:rFonts w:ascii="Tahoma" w:hAnsi="Tahoma" w:cs="Tahoma"/>
          <w:b/>
          <w:sz w:val="24"/>
          <w:szCs w:val="24"/>
        </w:rPr>
      </w:pPr>
      <w:r w:rsidRPr="0091003F">
        <w:rPr>
          <w:rFonts w:ascii="Tahoma" w:hAnsi="Tahoma" w:cs="Tahoma"/>
          <w:b/>
          <w:sz w:val="24"/>
          <w:szCs w:val="24"/>
        </w:rPr>
        <w:t>R J E Š E NJ E</w:t>
      </w:r>
    </w:p>
    <w:p w:rsidR="00162E4A" w:rsidRDefault="00162E4A" w:rsidP="00162E4A">
      <w:pPr>
        <w:rPr>
          <w:rFonts w:ascii="Tahoma" w:hAnsi="Tahoma" w:cs="Tahoma"/>
          <w:sz w:val="24"/>
          <w:szCs w:val="24"/>
        </w:rPr>
      </w:pPr>
      <w:r w:rsidRPr="0091003F">
        <w:rPr>
          <w:rFonts w:ascii="Tahoma" w:hAnsi="Tahoma" w:cs="Tahoma"/>
          <w:sz w:val="24"/>
          <w:szCs w:val="24"/>
        </w:rPr>
        <w:t>Žalba se odbija kao neosnovana.</w:t>
      </w:r>
    </w:p>
    <w:p w:rsidR="00162E4A" w:rsidRPr="0091003F" w:rsidRDefault="00162E4A" w:rsidP="00162E4A">
      <w:pPr>
        <w:rPr>
          <w:rFonts w:ascii="Tahoma" w:hAnsi="Tahoma" w:cs="Tahoma"/>
          <w:sz w:val="24"/>
          <w:szCs w:val="24"/>
        </w:rPr>
      </w:pPr>
    </w:p>
    <w:p w:rsidR="00162E4A" w:rsidRDefault="00162E4A" w:rsidP="00162E4A">
      <w:pPr>
        <w:jc w:val="center"/>
        <w:rPr>
          <w:rFonts w:ascii="Tahoma" w:hAnsi="Tahoma" w:cs="Tahoma"/>
          <w:b/>
          <w:sz w:val="24"/>
          <w:szCs w:val="24"/>
        </w:rPr>
      </w:pPr>
      <w:r w:rsidRPr="0091003F">
        <w:rPr>
          <w:rFonts w:ascii="Tahoma" w:hAnsi="Tahoma" w:cs="Tahoma"/>
          <w:b/>
          <w:sz w:val="24"/>
          <w:szCs w:val="24"/>
        </w:rPr>
        <w:t xml:space="preserve">O b r a z l o ž e </w:t>
      </w:r>
      <w:proofErr w:type="gramStart"/>
      <w:r w:rsidRPr="0091003F">
        <w:rPr>
          <w:rFonts w:ascii="Tahoma" w:hAnsi="Tahoma" w:cs="Tahoma"/>
          <w:b/>
          <w:sz w:val="24"/>
          <w:szCs w:val="24"/>
        </w:rPr>
        <w:t>nj</w:t>
      </w:r>
      <w:proofErr w:type="gramEnd"/>
      <w:r w:rsidRPr="0091003F">
        <w:rPr>
          <w:rFonts w:ascii="Tahoma" w:hAnsi="Tahoma" w:cs="Tahoma"/>
          <w:b/>
          <w:sz w:val="24"/>
          <w:szCs w:val="24"/>
        </w:rPr>
        <w:t xml:space="preserve"> e</w:t>
      </w:r>
    </w:p>
    <w:p w:rsidR="00162E4A" w:rsidRPr="008F5076" w:rsidRDefault="00162E4A" w:rsidP="00162E4A"/>
    <w:p w:rsidR="00162E4A" w:rsidRPr="00E03602" w:rsidRDefault="00162E4A" w:rsidP="00162E4A">
      <w:pPr>
        <w:jc w:val="both"/>
        <w:rPr>
          <w:rFonts w:ascii="Tahoma" w:hAnsi="Tahoma" w:cs="Tahoma"/>
          <w:sz w:val="24"/>
          <w:szCs w:val="24"/>
        </w:rPr>
      </w:pPr>
      <w:proofErr w:type="gramStart"/>
      <w:r w:rsidRPr="00E03602">
        <w:rPr>
          <w:rFonts w:ascii="Tahoma" w:hAnsi="Tahoma" w:cs="Tahoma"/>
          <w:sz w:val="24"/>
          <w:szCs w:val="24"/>
        </w:rPr>
        <w:t xml:space="preserve">Prvostepeni organ je donio rješenje po osnovu podnijetog zahtjeva za slobodan pristup informacijama </w:t>
      </w:r>
      <w:r w:rsidR="00243DA6">
        <w:rPr>
          <w:rFonts w:ascii="Tahoma" w:hAnsi="Tahoma" w:cs="Tahoma"/>
          <w:sz w:val="24"/>
          <w:szCs w:val="24"/>
        </w:rPr>
        <w:t>X X</w:t>
      </w:r>
      <w:r w:rsidRPr="00E03602">
        <w:rPr>
          <w:rFonts w:ascii="Tahoma" w:hAnsi="Tahoma" w:cs="Tahoma"/>
          <w:sz w:val="24"/>
          <w:szCs w:val="24"/>
        </w:rPr>
        <w:t xml:space="preserve"> na način što je odlučeno: ” Odbija se zahtjev za slobodan pristup informacijama broj UP I 1878/1 od 07.11.2017.godine, kojim je </w:t>
      </w:r>
      <w:r w:rsidR="00243DA6">
        <w:rPr>
          <w:rFonts w:ascii="Tahoma" w:hAnsi="Tahoma" w:cs="Tahoma"/>
          <w:sz w:val="24"/>
          <w:szCs w:val="24"/>
        </w:rPr>
        <w:t>X X</w:t>
      </w:r>
      <w:r w:rsidRPr="00E03602">
        <w:rPr>
          <w:rFonts w:ascii="Tahoma" w:hAnsi="Tahoma" w:cs="Tahoma"/>
          <w:sz w:val="24"/>
          <w:szCs w:val="24"/>
        </w:rPr>
        <w:t xml:space="preserve"> od JU SMŠ ,,Mladost“ – Tivat predložio da Komisija za prijem radnika aktom odloži na neodređeno vrijeme sjednicu Komisije za prijem radnika zakazane za 07</w:t>
      </w:r>
      <w:r>
        <w:rPr>
          <w:rFonts w:ascii="Tahoma" w:hAnsi="Tahoma" w:cs="Tahoma"/>
          <w:sz w:val="24"/>
          <w:szCs w:val="24"/>
        </w:rPr>
        <w:t>.11.2017.</w:t>
      </w:r>
      <w:proofErr w:type="gramEnd"/>
      <w:r>
        <w:rPr>
          <w:rFonts w:ascii="Tahoma" w:hAnsi="Tahoma" w:cs="Tahoma"/>
          <w:sz w:val="24"/>
          <w:szCs w:val="24"/>
        </w:rPr>
        <w:t xml:space="preserve"> </w:t>
      </w:r>
      <w:proofErr w:type="gramStart"/>
      <w:r>
        <w:rPr>
          <w:rFonts w:ascii="Tahoma" w:hAnsi="Tahoma" w:cs="Tahoma"/>
          <w:sz w:val="24"/>
          <w:szCs w:val="24"/>
        </w:rPr>
        <w:t>godine</w:t>
      </w:r>
      <w:proofErr w:type="gramEnd"/>
      <w:r>
        <w:rPr>
          <w:rFonts w:ascii="Tahoma" w:hAnsi="Tahoma" w:cs="Tahoma"/>
          <w:sz w:val="24"/>
          <w:szCs w:val="24"/>
        </w:rPr>
        <w:t xml:space="preserve"> u 15.00 časova</w:t>
      </w:r>
      <w:r w:rsidRPr="00E03602">
        <w:rPr>
          <w:rFonts w:ascii="Tahoma" w:hAnsi="Tahoma" w:cs="Tahoma"/>
          <w:sz w:val="24"/>
          <w:szCs w:val="24"/>
        </w:rPr>
        <w:t xml:space="preserve">, sve dok se ne ispune procesne pretpostavke za održavanje sjednice Komisije za prijem radnika, zbog zloupotrebe prava.” U obrazloženju rješenja navodi se </w:t>
      </w:r>
      <w:proofErr w:type="gramStart"/>
      <w:r w:rsidRPr="00E03602">
        <w:rPr>
          <w:rFonts w:ascii="Tahoma" w:hAnsi="Tahoma" w:cs="Tahoma"/>
          <w:sz w:val="24"/>
          <w:szCs w:val="24"/>
        </w:rPr>
        <w:t>da  se</w:t>
      </w:r>
      <w:proofErr w:type="gramEnd"/>
      <w:r w:rsidRPr="00E03602">
        <w:rPr>
          <w:rFonts w:ascii="Tahoma" w:hAnsi="Tahoma" w:cs="Tahoma"/>
          <w:sz w:val="24"/>
          <w:szCs w:val="24"/>
        </w:rPr>
        <w:t xml:space="preserve"> o</w:t>
      </w:r>
      <w:r w:rsidRPr="00E03602">
        <w:rPr>
          <w:rFonts w:ascii="Tahoma" w:hAnsi="Tahoma" w:cs="Tahoma"/>
          <w:color w:val="000000"/>
          <w:sz w:val="24"/>
          <w:szCs w:val="24"/>
          <w:lang w:val="hr-HR"/>
        </w:rPr>
        <w:t xml:space="preserve">vom organu </w:t>
      </w:r>
      <w:r w:rsidR="00243DA6">
        <w:rPr>
          <w:rFonts w:ascii="Tahoma" w:hAnsi="Tahoma" w:cs="Tahoma"/>
          <w:color w:val="000000"/>
          <w:sz w:val="24"/>
          <w:szCs w:val="24"/>
          <w:lang w:val="hr-HR"/>
        </w:rPr>
        <w:t>X X</w:t>
      </w:r>
      <w:r w:rsidR="00243DA6" w:rsidRPr="00E03602">
        <w:rPr>
          <w:rFonts w:ascii="Tahoma" w:hAnsi="Tahoma" w:cs="Tahoma"/>
          <w:color w:val="000000"/>
          <w:sz w:val="24"/>
          <w:szCs w:val="24"/>
          <w:lang w:val="hr-HR"/>
        </w:rPr>
        <w:t xml:space="preserve"> </w:t>
      </w:r>
      <w:r w:rsidRPr="00E03602">
        <w:rPr>
          <w:rFonts w:ascii="Tahoma" w:hAnsi="Tahoma" w:cs="Tahoma"/>
          <w:color w:val="000000"/>
          <w:sz w:val="24"/>
          <w:szCs w:val="24"/>
          <w:lang w:val="hr-HR"/>
        </w:rPr>
        <w:t xml:space="preserve">obratio zahtjevom za slobodan pristup informacijama broj UP I </w:t>
      </w:r>
      <w:r w:rsidRPr="00E03602">
        <w:rPr>
          <w:rFonts w:ascii="Tahoma" w:hAnsi="Tahoma" w:cs="Tahoma"/>
          <w:color w:val="000000"/>
          <w:sz w:val="24"/>
          <w:szCs w:val="24"/>
        </w:rPr>
        <w:t xml:space="preserve">1878/1 </w:t>
      </w:r>
      <w:r w:rsidRPr="00E03602">
        <w:rPr>
          <w:rFonts w:ascii="Tahoma" w:hAnsi="Tahoma" w:cs="Tahoma"/>
          <w:color w:val="000000"/>
          <w:sz w:val="24"/>
          <w:szCs w:val="24"/>
          <w:lang w:val="hr-HR"/>
        </w:rPr>
        <w:t>od 07.11.2017. godine kojim predlože da Komisija za prijem radnika aktom odloži na neodredeno vrijeme sjednicu Komisije za prijem radnika zakazane za dan 07.11.2017. godine u 15:00 časova, sve dok se ne ispune procesne pretpostavke za održavanje sjednice Komisije za prijem radnika . Postupajući po predmetnom zahtjevu ovaj organ nalazi da zahtjev treba odbiti kao neosnovan zbog zloupotrebe prava.</w:t>
      </w:r>
      <w:r w:rsidRPr="00E03602">
        <w:rPr>
          <w:rFonts w:ascii="Tahoma" w:hAnsi="Tahoma" w:cs="Tahoma"/>
          <w:sz w:val="24"/>
          <w:szCs w:val="24"/>
        </w:rPr>
        <w:t xml:space="preserve"> </w:t>
      </w:r>
      <w:r w:rsidRPr="00E03602">
        <w:rPr>
          <w:rFonts w:ascii="Tahoma" w:hAnsi="Tahoma" w:cs="Tahoma"/>
          <w:color w:val="000000"/>
          <w:sz w:val="24"/>
          <w:szCs w:val="24"/>
          <w:lang w:val="hr-HR"/>
        </w:rPr>
        <w:t xml:space="preserve">Naime, članom 15 Zakona o upravnom postupku (“Službeni list Crne Gore” broj </w:t>
      </w:r>
      <w:r w:rsidRPr="00E03602">
        <w:rPr>
          <w:rFonts w:ascii="Tahoma" w:hAnsi="Tahoma" w:cs="Tahoma"/>
          <w:color w:val="000000"/>
          <w:sz w:val="24"/>
          <w:szCs w:val="24"/>
        </w:rPr>
        <w:t xml:space="preserve">56/14, </w:t>
      </w:r>
      <w:r w:rsidRPr="00E03602">
        <w:rPr>
          <w:rFonts w:ascii="Tahoma" w:hAnsi="Tahoma" w:cs="Tahoma"/>
          <w:color w:val="000000"/>
          <w:sz w:val="24"/>
          <w:szCs w:val="24"/>
        </w:rPr>
        <w:lastRenderedPageBreak/>
        <w:t xml:space="preserve">20/15 </w:t>
      </w:r>
      <w:r w:rsidRPr="00E03602">
        <w:rPr>
          <w:rFonts w:ascii="Tahoma" w:hAnsi="Tahoma" w:cs="Tahoma"/>
          <w:color w:val="000000"/>
          <w:sz w:val="24"/>
          <w:szCs w:val="24"/>
          <w:lang w:val="hr-HR"/>
        </w:rPr>
        <w:t xml:space="preserve">i </w:t>
      </w:r>
      <w:r w:rsidRPr="00E03602">
        <w:rPr>
          <w:rFonts w:ascii="Tahoma" w:hAnsi="Tahoma" w:cs="Tahoma"/>
          <w:color w:val="000000"/>
          <w:sz w:val="24"/>
          <w:szCs w:val="24"/>
        </w:rPr>
        <w:t xml:space="preserve">40/16) </w:t>
      </w:r>
      <w:r w:rsidRPr="00E03602">
        <w:rPr>
          <w:rFonts w:ascii="Tahoma" w:hAnsi="Tahoma" w:cs="Tahoma"/>
          <w:color w:val="000000"/>
          <w:sz w:val="24"/>
          <w:szCs w:val="24"/>
          <w:lang w:val="hr-HR"/>
        </w:rPr>
        <w:t xml:space="preserve">koji je stupio na snagu 01.07.2017.godine, propisana je zabrana zloupotrebe prava odnosno dužnost javnopravnog organa da spriječi svaku zloupotebu prava stranke u upravnom postupku. Podnosilac zahtjeva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je bivši radnik ove škole, koji je bio zaposlen na odredeno vrijeme prije 6 godina, te isti nakon što mu je istekao ugovor, u kontinuitetu podnosi zahtjeve za slobodan pristup informacijama (dnevno </w:t>
      </w:r>
      <w:r w:rsidRPr="00E03602">
        <w:rPr>
          <w:rStyle w:val="Bodytext85ptSpacing1pt"/>
          <w:rFonts w:ascii="Tahoma" w:eastAsiaTheme="minorEastAsia" w:hAnsi="Tahoma" w:cs="Tahoma"/>
          <w:sz w:val="24"/>
          <w:szCs w:val="24"/>
        </w:rPr>
        <w:t xml:space="preserve">i </w:t>
      </w:r>
      <w:r w:rsidRPr="00E03602">
        <w:rPr>
          <w:rFonts w:ascii="Tahoma" w:hAnsi="Tahoma" w:cs="Tahoma"/>
          <w:color w:val="000000"/>
          <w:sz w:val="24"/>
          <w:szCs w:val="24"/>
          <w:lang w:val="hr-HR"/>
        </w:rPr>
        <w:t xml:space="preserve">preko 150), tražeći informacije o učenicima, zaposlenima, njihovim diplomama, ljekarskim uvjerenjima, kompletnu finansijsku dokumentaciju škole itd. i to za period od 2004. godine pa do danas </w:t>
      </w:r>
      <w:r w:rsidRPr="00E03602">
        <w:rPr>
          <w:rStyle w:val="Bodytext85ptSpacing1pt"/>
          <w:rFonts w:ascii="Tahoma" w:eastAsiaTheme="minorEastAsia" w:hAnsi="Tahoma" w:cs="Tahoma"/>
          <w:sz w:val="24"/>
          <w:szCs w:val="24"/>
        </w:rPr>
        <w:t xml:space="preserve">i </w:t>
      </w:r>
      <w:r w:rsidRPr="00E03602">
        <w:rPr>
          <w:rFonts w:ascii="Tahoma" w:hAnsi="Tahoma" w:cs="Tahoma"/>
          <w:color w:val="000000"/>
          <w:sz w:val="24"/>
          <w:szCs w:val="24"/>
          <w:lang w:val="hr-HR"/>
        </w:rPr>
        <w:t xml:space="preserve">na taj način blokira rad stručne službe ove škole. U proteklih </w:t>
      </w:r>
      <w:r w:rsidRPr="00E03602">
        <w:rPr>
          <w:rStyle w:val="Bodytext85ptSpacing1pt"/>
          <w:rFonts w:ascii="Tahoma" w:eastAsiaTheme="minorEastAsia" w:hAnsi="Tahoma" w:cs="Tahoma"/>
          <w:sz w:val="24"/>
          <w:szCs w:val="24"/>
        </w:rPr>
        <w:t xml:space="preserve">nekoliko </w:t>
      </w:r>
      <w:r w:rsidRPr="00E03602">
        <w:rPr>
          <w:rFonts w:ascii="Tahoma" w:hAnsi="Tahoma" w:cs="Tahoma"/>
          <w:color w:val="000000"/>
          <w:sz w:val="24"/>
          <w:szCs w:val="24"/>
          <w:lang w:val="hr-HR"/>
        </w:rPr>
        <w:t xml:space="preserve">mjeseci kao podnosilac zahtjeva potpisuje se i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na čijoj adresi boravi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podnoseći identične zahtjeve kao i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što ima za cilj samo da se još više poveća obim posla. Osim toga,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iste informacije traži i po nekoliko puta.</w:t>
      </w:r>
      <w:r w:rsidRPr="00E03602">
        <w:rPr>
          <w:rFonts w:ascii="Tahoma" w:hAnsi="Tahoma" w:cs="Tahoma"/>
          <w:sz w:val="24"/>
          <w:szCs w:val="24"/>
        </w:rPr>
        <w:t xml:space="preserve"> </w:t>
      </w:r>
      <w:r w:rsidRPr="00E03602">
        <w:rPr>
          <w:rFonts w:ascii="Tahoma" w:hAnsi="Tahoma" w:cs="Tahoma"/>
          <w:color w:val="000000"/>
          <w:sz w:val="24"/>
          <w:szCs w:val="24"/>
          <w:lang w:val="hr-HR"/>
        </w:rPr>
        <w:t xml:space="preserve">Ovako učestali zahtjevi po nalaženju ovog organa proslavljaju smišljenju zloupotrebu prava na slobodan pristup informacijama koja za cilj nema kontrolu kvaliteta rada u ovoj ustanovi, već opstrukciju, maltretiranje i zlostavljanje zaposlenih u školi. U prilog ovakvom stavu ide i činjenica da je samo od aprila tekuće godine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podnio ovoj ustanovi više od 1700 zahtjeva, a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preko 800, što osim svakodnevnog prekovremenog rada zaposlenih, za školu znači i izdvajanje ogromnih finansijskih sredstva. Ovakvo masovno podnošenje zahtjeva za slobodan pristup informacijama ima i svoj</w:t>
      </w:r>
      <w:r w:rsidRPr="00E03602">
        <w:rPr>
          <w:rFonts w:ascii="Tahoma" w:eastAsiaTheme="minorEastAsia" w:hAnsi="Tahoma" w:cs="Tahoma"/>
          <w:sz w:val="24"/>
          <w:szCs w:val="24"/>
        </w:rPr>
        <w:t>evrs</w:t>
      </w:r>
      <w:r w:rsidRPr="00E03602">
        <w:rPr>
          <w:rFonts w:ascii="Tahoma" w:hAnsi="Tahoma" w:cs="Tahoma"/>
          <w:color w:val="000000"/>
          <w:sz w:val="24"/>
          <w:szCs w:val="24"/>
          <w:lang w:val="hr-HR"/>
        </w:rPr>
        <w:t>nu pozadinu, jer se želi izazvati blokada u radu škole i nemogućnost da se odgovori n</w:t>
      </w:r>
      <w:r w:rsidRPr="00E03602">
        <w:rPr>
          <w:rFonts w:ascii="Tahoma" w:eastAsiaTheme="minorEastAsia" w:hAnsi="Tahoma" w:cs="Tahoma"/>
          <w:sz w:val="24"/>
          <w:szCs w:val="24"/>
        </w:rPr>
        <w:t>a</w:t>
      </w:r>
      <w:r w:rsidRPr="00E03602">
        <w:rPr>
          <w:rFonts w:ascii="Tahoma" w:hAnsi="Tahoma" w:cs="Tahoma"/>
          <w:color w:val="000000"/>
          <w:sz w:val="24"/>
          <w:szCs w:val="24"/>
          <w:lang w:val="hr-HR"/>
        </w:rPr>
        <w:t xml:space="preserve"> predmetne zahtjeve u zakonskom roku. Takvo stanje stvari ima za posledicu i podnošenje žalbi protiv ove škole zbog ćutanja administracije što za rezultat ima usvajanja predmetnih žalbi i priznavanje </w:t>
      </w:r>
      <w:r w:rsidR="00243DA6">
        <w:rPr>
          <w:rFonts w:ascii="Tahoma" w:hAnsi="Tahoma" w:cs="Tahoma"/>
          <w:color w:val="000000"/>
          <w:sz w:val="24"/>
          <w:szCs w:val="24"/>
          <w:lang w:val="hr-HR"/>
        </w:rPr>
        <w:t>X X i X X</w:t>
      </w:r>
      <w:r w:rsidRPr="00E03602">
        <w:rPr>
          <w:rFonts w:ascii="Tahoma" w:hAnsi="Tahoma" w:cs="Tahoma"/>
          <w:color w:val="000000"/>
          <w:sz w:val="24"/>
          <w:szCs w:val="24"/>
          <w:lang w:val="hr-HR"/>
        </w:rPr>
        <w:t xml:space="preserve"> troškova postupka. Na taj način imenovani ostvaruju i značajnu materijalnu dobit. Prvostepeni organ nalazi da podnosioci zahtjeva svjesno zloupotrebljavaju pravo i opterećuju, pa i gotovo potpuno blokiraju rad ne samo JU SMS ,,Mladost“ već i Agencije kao drugostepenog organa pa i samog Upravnog suda o čemu svjedoči i broj podnijetih žalbi i tužbi kao i broj postupaka pred raznim sudovima i državnim organima koje </w:t>
      </w:r>
      <w:r w:rsidR="00243DA6">
        <w:rPr>
          <w:rFonts w:ascii="Tahoma" w:hAnsi="Tahoma" w:cs="Tahoma"/>
          <w:color w:val="000000"/>
          <w:sz w:val="24"/>
          <w:szCs w:val="24"/>
          <w:lang w:val="hr-HR"/>
        </w:rPr>
        <w:t>X X</w:t>
      </w:r>
      <w:r w:rsidRPr="00E03602">
        <w:rPr>
          <w:rFonts w:ascii="Tahoma" w:hAnsi="Tahoma" w:cs="Tahoma"/>
          <w:color w:val="000000"/>
          <w:sz w:val="24"/>
          <w:szCs w:val="24"/>
          <w:lang w:val="hr-HR"/>
        </w:rPr>
        <w:t xml:space="preserve"> vodi protiv JU SMŠ “Mladost” — Tivat, naime radi se između ostalog o parničnim predmetima P.933/11 </w:t>
      </w:r>
      <w:r w:rsidRPr="00E03602">
        <w:rPr>
          <w:rFonts w:ascii="Tahoma" w:hAnsi="Tahoma" w:cs="Tahoma"/>
          <w:color w:val="000000"/>
          <w:sz w:val="24"/>
          <w:szCs w:val="24"/>
        </w:rPr>
        <w:t xml:space="preserve">(946/12), </w:t>
      </w:r>
      <w:r w:rsidRPr="00E03602">
        <w:rPr>
          <w:rFonts w:ascii="Tahoma" w:hAnsi="Tahoma" w:cs="Tahoma"/>
          <w:color w:val="000000"/>
          <w:sz w:val="24"/>
          <w:szCs w:val="24"/>
          <w:lang w:val="hr-HR"/>
        </w:rPr>
        <w:t xml:space="preserve">P.923/12, MAL </w:t>
      </w:r>
      <w:r w:rsidRPr="00E03602">
        <w:rPr>
          <w:rFonts w:ascii="Tahoma" w:hAnsi="Tahoma" w:cs="Tahoma"/>
          <w:color w:val="000000"/>
          <w:sz w:val="24"/>
          <w:szCs w:val="24"/>
        </w:rPr>
        <w:t xml:space="preserve">.12/13, </w:t>
      </w:r>
      <w:r w:rsidRPr="00E03602">
        <w:rPr>
          <w:rFonts w:ascii="Tahoma" w:hAnsi="Tahoma" w:cs="Tahoma"/>
          <w:color w:val="000000"/>
          <w:sz w:val="24"/>
          <w:szCs w:val="24"/>
          <w:lang w:val="hr-HR"/>
        </w:rPr>
        <w:t>P.218/13, P.223/13, P.</w:t>
      </w:r>
      <w:r w:rsidRPr="00E03602">
        <w:rPr>
          <w:rFonts w:ascii="Tahoma" w:hAnsi="Tahoma" w:cs="Tahoma"/>
          <w:color w:val="000000"/>
          <w:sz w:val="24"/>
          <w:szCs w:val="24"/>
        </w:rPr>
        <w:t xml:space="preserve">1441/13 </w:t>
      </w:r>
      <w:r w:rsidRPr="00E03602">
        <w:rPr>
          <w:rFonts w:ascii="Tahoma" w:hAnsi="Tahoma" w:cs="Tahoma"/>
          <w:color w:val="000000"/>
          <w:sz w:val="24"/>
          <w:szCs w:val="24"/>
          <w:lang w:val="hr-HR"/>
        </w:rPr>
        <w:t xml:space="preserve">, MALJO </w:t>
      </w:r>
      <w:r w:rsidRPr="00E03602">
        <w:rPr>
          <w:rFonts w:ascii="Tahoma" w:hAnsi="Tahoma" w:cs="Tahoma"/>
          <w:color w:val="000000"/>
          <w:sz w:val="24"/>
          <w:szCs w:val="24"/>
        </w:rPr>
        <w:t xml:space="preserve">/13, </w:t>
      </w:r>
      <w:r w:rsidRPr="00E03602">
        <w:rPr>
          <w:rFonts w:ascii="Tahoma" w:hAnsi="Tahoma" w:cs="Tahoma"/>
          <w:color w:val="000000"/>
          <w:sz w:val="24"/>
          <w:szCs w:val="24"/>
          <w:lang w:val="hr-HR"/>
        </w:rPr>
        <w:t>P. 1</w:t>
      </w:r>
      <w:r w:rsidRPr="00E03602">
        <w:rPr>
          <w:rFonts w:ascii="Tahoma" w:hAnsi="Tahoma" w:cs="Tahoma"/>
          <w:color w:val="000000"/>
          <w:sz w:val="24"/>
          <w:szCs w:val="24"/>
        </w:rPr>
        <w:t>370/1</w:t>
      </w:r>
      <w:r w:rsidRPr="00E03602">
        <w:rPr>
          <w:rFonts w:ascii="Tahoma" w:hAnsi="Tahoma" w:cs="Tahoma"/>
          <w:color w:val="000000"/>
          <w:sz w:val="24"/>
          <w:szCs w:val="24"/>
          <w:lang w:val="hr-HR"/>
        </w:rPr>
        <w:t xml:space="preserve">3(MAL.6/14), P. </w:t>
      </w:r>
      <w:r w:rsidRPr="00E03602">
        <w:rPr>
          <w:rFonts w:ascii="Tahoma" w:hAnsi="Tahoma" w:cs="Tahoma"/>
          <w:color w:val="000000"/>
          <w:sz w:val="24"/>
          <w:szCs w:val="24"/>
        </w:rPr>
        <w:t xml:space="preserve">1324/13, </w:t>
      </w:r>
      <w:r w:rsidRPr="00E03602">
        <w:rPr>
          <w:rFonts w:ascii="Tahoma" w:hAnsi="Tahoma" w:cs="Tahoma"/>
          <w:color w:val="000000"/>
          <w:sz w:val="24"/>
          <w:szCs w:val="24"/>
          <w:lang w:val="hr-HR"/>
        </w:rPr>
        <w:t xml:space="preserve">P. </w:t>
      </w:r>
      <w:r w:rsidRPr="00E03602">
        <w:rPr>
          <w:rFonts w:ascii="Tahoma" w:hAnsi="Tahoma" w:cs="Tahoma"/>
          <w:color w:val="000000"/>
          <w:sz w:val="24"/>
          <w:szCs w:val="24"/>
        </w:rPr>
        <w:t xml:space="preserve">1369/13 </w:t>
      </w:r>
      <w:r w:rsidRPr="00E03602">
        <w:rPr>
          <w:rFonts w:ascii="Tahoma" w:hAnsi="Tahoma" w:cs="Tahoma"/>
          <w:color w:val="000000"/>
          <w:sz w:val="24"/>
          <w:szCs w:val="24"/>
          <w:lang w:val="hr-HR"/>
        </w:rPr>
        <w:t>, P.162/12 , P.1371/13 , MAL.</w:t>
      </w:r>
      <w:r w:rsidRPr="00E03602">
        <w:rPr>
          <w:rFonts w:ascii="Tahoma" w:hAnsi="Tahoma" w:cs="Tahoma"/>
          <w:color w:val="000000"/>
          <w:sz w:val="24"/>
          <w:szCs w:val="24"/>
        </w:rPr>
        <w:t>28/</w:t>
      </w:r>
      <w:r w:rsidRPr="00E03602">
        <w:rPr>
          <w:rFonts w:ascii="Tahoma" w:hAnsi="Tahoma" w:cs="Tahoma"/>
          <w:color w:val="000000"/>
          <w:sz w:val="24"/>
          <w:szCs w:val="24"/>
          <w:lang w:val="hr-HR"/>
        </w:rPr>
        <w:t xml:space="preserve">13 , P.3/13 ( P. </w:t>
      </w:r>
      <w:r w:rsidRPr="00E03602">
        <w:rPr>
          <w:rFonts w:ascii="Tahoma" w:hAnsi="Tahoma" w:cs="Tahoma"/>
          <w:color w:val="000000"/>
          <w:sz w:val="24"/>
          <w:szCs w:val="24"/>
        </w:rPr>
        <w:t>102/15/</w:t>
      </w:r>
      <w:r w:rsidRPr="00E03602">
        <w:rPr>
          <w:rFonts w:ascii="Tahoma" w:hAnsi="Tahoma" w:cs="Tahoma"/>
          <w:color w:val="000000"/>
          <w:sz w:val="24"/>
          <w:szCs w:val="24"/>
          <w:lang w:val="hr-HR"/>
        </w:rPr>
        <w:t xml:space="preserve">13), P.4/13 ( P.498/15 ), P.5/13 , P.376/11 , P.915/12 ( P. </w:t>
      </w:r>
      <w:r w:rsidRPr="00E03602">
        <w:rPr>
          <w:rFonts w:ascii="Tahoma" w:hAnsi="Tahoma" w:cs="Tahoma"/>
          <w:color w:val="000000"/>
          <w:sz w:val="24"/>
          <w:szCs w:val="24"/>
        </w:rPr>
        <w:t>174/14)</w:t>
      </w:r>
      <w:r w:rsidRPr="00E03602">
        <w:rPr>
          <w:rFonts w:ascii="Tahoma" w:hAnsi="Tahoma" w:cs="Tahoma"/>
          <w:color w:val="000000"/>
          <w:sz w:val="24"/>
          <w:szCs w:val="24"/>
          <w:lang w:val="hr-HR"/>
        </w:rPr>
        <w:t>, P.</w:t>
      </w:r>
      <w:r w:rsidRPr="00E03602">
        <w:rPr>
          <w:rFonts w:ascii="Tahoma" w:hAnsi="Tahoma" w:cs="Tahoma"/>
          <w:color w:val="000000"/>
          <w:sz w:val="24"/>
          <w:szCs w:val="24"/>
        </w:rPr>
        <w:t xml:space="preserve">673/12, </w:t>
      </w:r>
      <w:r w:rsidRPr="00E03602">
        <w:rPr>
          <w:rFonts w:ascii="Tahoma" w:hAnsi="Tahoma" w:cs="Tahoma"/>
          <w:color w:val="000000"/>
          <w:sz w:val="24"/>
          <w:szCs w:val="24"/>
          <w:lang w:val="hr-HR"/>
        </w:rPr>
        <w:t>P.ll/13, P. 143</w:t>
      </w:r>
      <w:r w:rsidRPr="00E03602">
        <w:rPr>
          <w:rFonts w:ascii="Tahoma" w:hAnsi="Tahoma" w:cs="Tahoma"/>
          <w:color w:val="000000"/>
          <w:sz w:val="24"/>
          <w:szCs w:val="24"/>
        </w:rPr>
        <w:t>1/1</w:t>
      </w:r>
      <w:r w:rsidRPr="00E03602">
        <w:rPr>
          <w:rFonts w:ascii="Tahoma" w:hAnsi="Tahoma" w:cs="Tahoma"/>
          <w:color w:val="000000"/>
          <w:sz w:val="24"/>
          <w:szCs w:val="24"/>
          <w:lang w:val="hr-HR"/>
        </w:rPr>
        <w:t xml:space="preserve">1, MAL.22/13, Mal </w:t>
      </w:r>
      <w:r w:rsidRPr="00E03602">
        <w:rPr>
          <w:rFonts w:ascii="Tahoma" w:hAnsi="Tahoma" w:cs="Tahoma"/>
          <w:color w:val="000000"/>
          <w:sz w:val="24"/>
          <w:szCs w:val="24"/>
        </w:rPr>
        <w:t xml:space="preserve">7/14, </w:t>
      </w:r>
      <w:r w:rsidRPr="00E03602">
        <w:rPr>
          <w:rFonts w:ascii="Tahoma" w:hAnsi="Tahoma" w:cs="Tahoma"/>
          <w:color w:val="000000"/>
          <w:sz w:val="24"/>
          <w:szCs w:val="24"/>
          <w:lang w:val="hr-HR"/>
        </w:rPr>
        <w:t>P.57/04 , P. 1</w:t>
      </w:r>
      <w:r w:rsidRPr="00E03602">
        <w:rPr>
          <w:rFonts w:ascii="Tahoma" w:hAnsi="Tahoma" w:cs="Tahoma"/>
          <w:color w:val="000000"/>
          <w:sz w:val="24"/>
          <w:szCs w:val="24"/>
        </w:rPr>
        <w:t>290/</w:t>
      </w:r>
      <w:r w:rsidRPr="00E03602">
        <w:rPr>
          <w:rFonts w:ascii="Tahoma" w:hAnsi="Tahoma" w:cs="Tahoma"/>
          <w:color w:val="000000"/>
          <w:sz w:val="24"/>
          <w:szCs w:val="24"/>
          <w:lang w:val="hr-HR"/>
        </w:rPr>
        <w:t>1</w:t>
      </w:r>
      <w:r w:rsidRPr="00E03602">
        <w:rPr>
          <w:rFonts w:ascii="Tahoma" w:hAnsi="Tahoma" w:cs="Tahoma"/>
          <w:color w:val="000000"/>
          <w:sz w:val="24"/>
          <w:szCs w:val="24"/>
        </w:rPr>
        <w:t>4/</w:t>
      </w:r>
      <w:r w:rsidRPr="00E03602">
        <w:rPr>
          <w:rFonts w:ascii="Tahoma" w:hAnsi="Tahoma" w:cs="Tahoma"/>
          <w:color w:val="000000"/>
          <w:sz w:val="24"/>
          <w:szCs w:val="24"/>
          <w:lang w:val="hr-HR"/>
        </w:rPr>
        <w:t>13( p.1481/13) , P. 1</w:t>
      </w:r>
      <w:r w:rsidRPr="00E03602">
        <w:rPr>
          <w:rFonts w:ascii="Tahoma" w:hAnsi="Tahoma" w:cs="Tahoma"/>
          <w:color w:val="000000"/>
          <w:sz w:val="24"/>
          <w:szCs w:val="24"/>
        </w:rPr>
        <w:t xml:space="preserve">506/13, </w:t>
      </w:r>
      <w:r w:rsidRPr="00E03602">
        <w:rPr>
          <w:rFonts w:ascii="Tahoma" w:hAnsi="Tahoma" w:cs="Tahoma"/>
          <w:color w:val="000000"/>
          <w:sz w:val="24"/>
          <w:szCs w:val="24"/>
          <w:lang w:val="hr-HR"/>
        </w:rPr>
        <w:t xml:space="preserve">MAL.29/13 P.287/14 ,P.225/13, P.224/13, P.672/12,MAL.19/13, MAL.18/13 ( mal </w:t>
      </w:r>
      <w:r w:rsidRPr="00E03602">
        <w:rPr>
          <w:rFonts w:ascii="Tahoma" w:hAnsi="Tahoma" w:cs="Tahoma"/>
          <w:color w:val="000000"/>
          <w:sz w:val="24"/>
          <w:szCs w:val="24"/>
        </w:rPr>
        <w:t xml:space="preserve">201/14 </w:t>
      </w:r>
      <w:r w:rsidRPr="00E03602">
        <w:rPr>
          <w:rFonts w:ascii="Tahoma" w:hAnsi="Tahoma" w:cs="Tahoma"/>
          <w:color w:val="000000"/>
          <w:sz w:val="24"/>
          <w:szCs w:val="24"/>
          <w:lang w:val="hr-HR"/>
        </w:rPr>
        <w:t>), P.</w:t>
      </w:r>
      <w:r w:rsidRPr="00E03602">
        <w:rPr>
          <w:rFonts w:ascii="Tahoma" w:hAnsi="Tahoma" w:cs="Tahoma"/>
          <w:color w:val="000000"/>
          <w:sz w:val="24"/>
          <w:szCs w:val="24"/>
        </w:rPr>
        <w:t xml:space="preserve">973/13 </w:t>
      </w:r>
      <w:r w:rsidRPr="00E03602">
        <w:rPr>
          <w:rFonts w:ascii="Tahoma" w:hAnsi="Tahoma" w:cs="Tahoma"/>
          <w:color w:val="000000"/>
          <w:sz w:val="24"/>
          <w:szCs w:val="24"/>
          <w:lang w:val="hr-HR"/>
        </w:rPr>
        <w:t xml:space="preserve">, P. </w:t>
      </w:r>
      <w:r w:rsidRPr="00E03602">
        <w:rPr>
          <w:rFonts w:ascii="Tahoma" w:hAnsi="Tahoma" w:cs="Tahoma"/>
          <w:color w:val="000000"/>
          <w:sz w:val="24"/>
          <w:szCs w:val="24"/>
        </w:rPr>
        <w:t xml:space="preserve">1332/1 </w:t>
      </w:r>
      <w:r w:rsidRPr="00E03602">
        <w:rPr>
          <w:rFonts w:ascii="Tahoma" w:hAnsi="Tahoma" w:cs="Tahoma"/>
          <w:color w:val="000000"/>
          <w:sz w:val="24"/>
          <w:szCs w:val="24"/>
          <w:lang w:val="hr-HR"/>
        </w:rPr>
        <w:t xml:space="preserve">1 , P.1205/11, P.317/14, P.624/14, P.mal </w:t>
      </w:r>
      <w:r w:rsidRPr="00E03602">
        <w:rPr>
          <w:rFonts w:ascii="Tahoma" w:hAnsi="Tahoma" w:cs="Tahoma"/>
          <w:color w:val="000000"/>
          <w:sz w:val="24"/>
          <w:szCs w:val="24"/>
        </w:rPr>
        <w:t xml:space="preserve">16/2014, </w:t>
      </w:r>
      <w:r w:rsidRPr="00E03602">
        <w:rPr>
          <w:rFonts w:ascii="Tahoma" w:hAnsi="Tahoma" w:cs="Tahoma"/>
          <w:color w:val="000000"/>
          <w:sz w:val="24"/>
          <w:szCs w:val="24"/>
          <w:lang w:val="hr-HR"/>
        </w:rPr>
        <w:t xml:space="preserve">P.323/15 , P. </w:t>
      </w:r>
      <w:r w:rsidRPr="00E03602">
        <w:rPr>
          <w:rFonts w:ascii="Tahoma" w:hAnsi="Tahoma" w:cs="Tahoma"/>
          <w:color w:val="000000"/>
          <w:sz w:val="24"/>
          <w:szCs w:val="24"/>
        </w:rPr>
        <w:t xml:space="preserve">124/15 </w:t>
      </w:r>
      <w:r w:rsidRPr="00E03602">
        <w:rPr>
          <w:rFonts w:ascii="Tahoma" w:hAnsi="Tahoma" w:cs="Tahoma"/>
          <w:color w:val="000000"/>
          <w:sz w:val="24"/>
          <w:szCs w:val="24"/>
          <w:lang w:val="hr-HR"/>
        </w:rPr>
        <w:t xml:space="preserve">,Mal </w:t>
      </w:r>
      <w:r w:rsidRPr="00E03602">
        <w:rPr>
          <w:rFonts w:ascii="Tahoma" w:hAnsi="Tahoma" w:cs="Tahoma"/>
          <w:color w:val="000000"/>
          <w:sz w:val="24"/>
          <w:szCs w:val="24"/>
        </w:rPr>
        <w:t xml:space="preserve">45/15, </w:t>
      </w:r>
      <w:r w:rsidRPr="00E03602">
        <w:rPr>
          <w:rFonts w:ascii="Tahoma" w:hAnsi="Tahoma" w:cs="Tahoma"/>
          <w:color w:val="000000"/>
          <w:sz w:val="24"/>
          <w:szCs w:val="24"/>
          <w:lang w:val="hr-HR"/>
        </w:rPr>
        <w:t xml:space="preserve">Mal </w:t>
      </w:r>
      <w:r w:rsidRPr="00E03602">
        <w:rPr>
          <w:rFonts w:ascii="Tahoma" w:hAnsi="Tahoma" w:cs="Tahoma"/>
          <w:color w:val="000000"/>
          <w:sz w:val="24"/>
          <w:szCs w:val="24"/>
        </w:rPr>
        <w:t xml:space="preserve">75/15, </w:t>
      </w:r>
      <w:r w:rsidRPr="00E03602">
        <w:rPr>
          <w:rFonts w:ascii="Tahoma" w:hAnsi="Tahoma" w:cs="Tahoma"/>
          <w:color w:val="000000"/>
          <w:sz w:val="24"/>
          <w:szCs w:val="24"/>
          <w:lang w:val="hr-HR"/>
        </w:rPr>
        <w:t xml:space="preserve">Mal </w:t>
      </w:r>
      <w:r w:rsidRPr="00E03602">
        <w:rPr>
          <w:rFonts w:ascii="Tahoma" w:hAnsi="Tahoma" w:cs="Tahoma"/>
          <w:color w:val="000000"/>
          <w:sz w:val="24"/>
          <w:szCs w:val="24"/>
        </w:rPr>
        <w:t xml:space="preserve">19/14/13, </w:t>
      </w:r>
      <w:r w:rsidRPr="00E03602">
        <w:rPr>
          <w:rFonts w:ascii="Tahoma" w:hAnsi="Tahoma" w:cs="Tahoma"/>
          <w:color w:val="000000"/>
          <w:sz w:val="24"/>
          <w:szCs w:val="24"/>
          <w:lang w:val="hr-HR"/>
        </w:rPr>
        <w:t>P.1585/14, P.1380/14 , P. 138</w:t>
      </w:r>
      <w:r w:rsidRPr="00E03602">
        <w:rPr>
          <w:rFonts w:ascii="Tahoma" w:hAnsi="Tahoma" w:cs="Tahoma"/>
          <w:color w:val="000000"/>
          <w:sz w:val="24"/>
          <w:szCs w:val="24"/>
        </w:rPr>
        <w:t xml:space="preserve">1/14, </w:t>
      </w:r>
      <w:r w:rsidRPr="00E03602">
        <w:rPr>
          <w:rFonts w:ascii="Tahoma" w:hAnsi="Tahoma" w:cs="Tahoma"/>
          <w:color w:val="000000"/>
          <w:sz w:val="24"/>
          <w:szCs w:val="24"/>
          <w:lang w:val="hr-HR"/>
        </w:rPr>
        <w:t>P. 15</w:t>
      </w:r>
      <w:r w:rsidRPr="00E03602">
        <w:rPr>
          <w:rFonts w:ascii="Tahoma" w:hAnsi="Tahoma" w:cs="Tahoma"/>
          <w:color w:val="000000"/>
          <w:sz w:val="24"/>
          <w:szCs w:val="24"/>
        </w:rPr>
        <w:t xml:space="preserve">14/14, </w:t>
      </w:r>
      <w:r w:rsidRPr="00E03602">
        <w:rPr>
          <w:rFonts w:ascii="Tahoma" w:hAnsi="Tahoma" w:cs="Tahoma"/>
          <w:color w:val="000000"/>
          <w:sz w:val="24"/>
          <w:szCs w:val="24"/>
          <w:lang w:val="hr-HR"/>
        </w:rPr>
        <w:t>P.</w:t>
      </w:r>
      <w:r w:rsidRPr="00E03602">
        <w:rPr>
          <w:rFonts w:ascii="Tahoma" w:hAnsi="Tahoma" w:cs="Tahoma"/>
          <w:color w:val="000000"/>
          <w:sz w:val="24"/>
          <w:szCs w:val="24"/>
        </w:rPr>
        <w:t xml:space="preserve">913/15, </w:t>
      </w:r>
      <w:r w:rsidRPr="00E03602">
        <w:rPr>
          <w:rFonts w:ascii="Tahoma" w:hAnsi="Tahoma" w:cs="Tahoma"/>
          <w:color w:val="000000"/>
          <w:sz w:val="24"/>
          <w:szCs w:val="24"/>
          <w:lang w:val="hr-HR"/>
        </w:rPr>
        <w:t xml:space="preserve">Mal </w:t>
      </w:r>
      <w:r w:rsidRPr="00E03602">
        <w:rPr>
          <w:rFonts w:ascii="Tahoma" w:hAnsi="Tahoma" w:cs="Tahoma"/>
          <w:color w:val="000000"/>
          <w:sz w:val="24"/>
          <w:szCs w:val="24"/>
        </w:rPr>
        <w:t xml:space="preserve">18/14, </w:t>
      </w:r>
      <w:r w:rsidRPr="00E03602">
        <w:rPr>
          <w:rFonts w:ascii="Tahoma" w:hAnsi="Tahoma" w:cs="Tahoma"/>
          <w:color w:val="000000"/>
          <w:sz w:val="24"/>
          <w:szCs w:val="24"/>
          <w:lang w:val="hr-HR"/>
        </w:rPr>
        <w:t>P.479/15 (P.543/14), P. 1</w:t>
      </w:r>
      <w:r w:rsidRPr="00E03602">
        <w:rPr>
          <w:rFonts w:ascii="Tahoma" w:hAnsi="Tahoma" w:cs="Tahoma"/>
          <w:color w:val="000000"/>
          <w:sz w:val="24"/>
          <w:szCs w:val="24"/>
        </w:rPr>
        <w:t xml:space="preserve">72/16 </w:t>
      </w:r>
      <w:r w:rsidRPr="00E03602">
        <w:rPr>
          <w:rFonts w:ascii="Tahoma" w:hAnsi="Tahoma" w:cs="Tahoma"/>
          <w:color w:val="000000"/>
          <w:sz w:val="24"/>
          <w:szCs w:val="24"/>
          <w:lang w:val="hr-HR"/>
        </w:rPr>
        <w:t>, P.289/16 , P.28/16, P.29/16, P. 1</w:t>
      </w:r>
      <w:r w:rsidRPr="00E03602">
        <w:rPr>
          <w:rFonts w:ascii="Tahoma" w:hAnsi="Tahoma" w:cs="Tahoma"/>
          <w:color w:val="000000"/>
          <w:sz w:val="24"/>
          <w:szCs w:val="24"/>
        </w:rPr>
        <w:t>289/1</w:t>
      </w:r>
      <w:r w:rsidRPr="00E03602">
        <w:rPr>
          <w:rFonts w:ascii="Tahoma" w:hAnsi="Tahoma" w:cs="Tahoma"/>
          <w:color w:val="000000"/>
          <w:sz w:val="24"/>
          <w:szCs w:val="24"/>
          <w:lang w:val="hr-HR"/>
        </w:rPr>
        <w:t>6 , P.919/15 , P.342/16 ,P.253/16 , P.254/16 , P. 1</w:t>
      </w:r>
      <w:r w:rsidRPr="00E03602">
        <w:rPr>
          <w:rFonts w:ascii="Tahoma" w:hAnsi="Tahoma" w:cs="Tahoma"/>
          <w:color w:val="000000"/>
          <w:sz w:val="24"/>
          <w:szCs w:val="24"/>
        </w:rPr>
        <w:t xml:space="preserve">56/16/14 </w:t>
      </w:r>
      <w:r w:rsidRPr="00E03602">
        <w:rPr>
          <w:rFonts w:ascii="Tahoma" w:hAnsi="Tahoma" w:cs="Tahoma"/>
          <w:color w:val="000000"/>
          <w:sz w:val="24"/>
          <w:szCs w:val="24"/>
          <w:lang w:val="hr-HR"/>
        </w:rPr>
        <w:t xml:space="preserve">,P. </w:t>
      </w:r>
      <w:r w:rsidRPr="00E03602">
        <w:rPr>
          <w:rFonts w:ascii="Tahoma" w:hAnsi="Tahoma" w:cs="Tahoma"/>
          <w:color w:val="000000"/>
          <w:sz w:val="24"/>
          <w:szCs w:val="24"/>
        </w:rPr>
        <w:t>1347/1</w:t>
      </w:r>
      <w:r w:rsidRPr="00E03602">
        <w:rPr>
          <w:rFonts w:ascii="Tahoma" w:hAnsi="Tahoma" w:cs="Tahoma"/>
          <w:color w:val="000000"/>
          <w:sz w:val="24"/>
          <w:szCs w:val="24"/>
          <w:lang w:val="hr-HR"/>
        </w:rPr>
        <w:t xml:space="preserve">6 , P. </w:t>
      </w:r>
      <w:r w:rsidRPr="00E03602">
        <w:rPr>
          <w:rFonts w:ascii="Tahoma" w:hAnsi="Tahoma" w:cs="Tahoma"/>
          <w:color w:val="000000"/>
          <w:sz w:val="24"/>
          <w:szCs w:val="24"/>
        </w:rPr>
        <w:t xml:space="preserve">1575/16 </w:t>
      </w:r>
      <w:r w:rsidRPr="00E03602">
        <w:rPr>
          <w:rFonts w:ascii="Tahoma" w:hAnsi="Tahoma" w:cs="Tahoma"/>
          <w:color w:val="000000"/>
          <w:sz w:val="24"/>
          <w:szCs w:val="24"/>
          <w:lang w:val="hr-HR"/>
        </w:rPr>
        <w:t>itd. pred- sudovima u Podgorici, Kotoru, Cetinju, Nikšiću i Herceg Novom.</w:t>
      </w:r>
      <w:r w:rsidRPr="00E03602">
        <w:rPr>
          <w:rFonts w:ascii="Tahoma" w:hAnsi="Tahoma" w:cs="Tahoma"/>
          <w:sz w:val="24"/>
          <w:szCs w:val="24"/>
        </w:rPr>
        <w:t xml:space="preserve"> </w:t>
      </w:r>
      <w:r w:rsidRPr="00E03602">
        <w:rPr>
          <w:rFonts w:ascii="Tahoma" w:hAnsi="Tahoma" w:cs="Tahoma"/>
          <w:color w:val="000000"/>
          <w:sz w:val="24"/>
          <w:szCs w:val="24"/>
          <w:lang w:val="hr-HR"/>
        </w:rPr>
        <w:t xml:space="preserve">Članom 30 Zakona o </w:t>
      </w:r>
      <w:r w:rsidRPr="00E03602">
        <w:rPr>
          <w:rFonts w:ascii="Tahoma" w:hAnsi="Tahoma" w:cs="Tahoma"/>
          <w:color w:val="000000"/>
          <w:sz w:val="24"/>
          <w:szCs w:val="24"/>
          <w:lang w:val="hr-HR"/>
        </w:rPr>
        <w:lastRenderedPageBreak/>
        <w:t>slobodnom pristupu informacijama propisano je da o zahtjevu za slobodan prostup informacijama organ vlasti odlučuje rješenjem, kojim dozvoljava pristup traženoj informaciji ili njenom dijelu ili zahtjev odbija. Takode, članom 27 ovog Zakona propisano je da organ vlasti rješava po zahtjevu za slobodoan pristup informacijama po pravilima opšteg upravnog postupka. Jasno je da ovdje treba primjeniti član 15 ZUP-a koji propisuje obavezu organa javne uprave da spriječi svaku zloupotrebu prava u upravnom postupku.</w:t>
      </w:r>
      <w:r w:rsidRPr="00E03602">
        <w:rPr>
          <w:rFonts w:ascii="Tahoma" w:hAnsi="Tahoma" w:cs="Tahoma"/>
          <w:sz w:val="24"/>
          <w:szCs w:val="24"/>
        </w:rPr>
        <w:t>Na osnovu izloženog, odlučeno je kao u dispozitivu rješenja.</w:t>
      </w:r>
    </w:p>
    <w:p w:rsidR="00162E4A" w:rsidRDefault="00162E4A" w:rsidP="00162E4A">
      <w:pPr>
        <w:jc w:val="both"/>
        <w:rPr>
          <w:rFonts w:ascii="Tahoma" w:hAnsi="Tahoma" w:cs="Tahoma"/>
          <w:sz w:val="24"/>
          <w:szCs w:val="24"/>
        </w:rPr>
      </w:pPr>
      <w:r w:rsidRPr="005A768B">
        <w:rPr>
          <w:rFonts w:ascii="Tahoma" w:hAnsi="Tahoma" w:cs="Tahoma"/>
          <w:sz w:val="24"/>
          <w:szCs w:val="24"/>
        </w:rPr>
        <w:t>Protiv ovog</w:t>
      </w:r>
      <w:r>
        <w:rPr>
          <w:rFonts w:ascii="Tahoma" w:hAnsi="Tahoma" w:cs="Tahoma"/>
          <w:sz w:val="24"/>
          <w:szCs w:val="24"/>
        </w:rPr>
        <w:t xml:space="preserve"> </w:t>
      </w:r>
      <w:r w:rsidRPr="005A768B">
        <w:rPr>
          <w:rFonts w:ascii="Tahoma" w:hAnsi="Tahoma" w:cs="Tahoma"/>
          <w:sz w:val="24"/>
          <w:szCs w:val="24"/>
        </w:rPr>
        <w:t>rješenja u zakonskom roku podnosilac zahtjeva je uložio žalbu. U žalbi je navedeno da rješenje pobija iz svih zakonom pr</w:t>
      </w:r>
      <w:r>
        <w:rPr>
          <w:rFonts w:ascii="Tahoma" w:hAnsi="Tahoma" w:cs="Tahoma"/>
          <w:sz w:val="24"/>
          <w:szCs w:val="24"/>
        </w:rPr>
        <w:t>opisanih</w:t>
      </w:r>
      <w:r w:rsidRPr="005A768B">
        <w:rPr>
          <w:rFonts w:ascii="Tahoma" w:hAnsi="Tahoma" w:cs="Tahoma"/>
          <w:sz w:val="24"/>
          <w:szCs w:val="24"/>
        </w:rPr>
        <w:t xml:space="preserve"> razloga. </w:t>
      </w:r>
      <w:r>
        <w:rPr>
          <w:rFonts w:ascii="Tahoma" w:hAnsi="Tahoma" w:cs="Tahoma"/>
          <w:sz w:val="24"/>
          <w:szCs w:val="24"/>
        </w:rPr>
        <w:t xml:space="preserve"> </w:t>
      </w:r>
      <w:proofErr w:type="gramStart"/>
      <w:r w:rsidRPr="00A6498F">
        <w:rPr>
          <w:rFonts w:ascii="Tahoma" w:hAnsi="Tahoma" w:cs="Tahoma"/>
          <w:sz w:val="24"/>
          <w:szCs w:val="24"/>
        </w:rPr>
        <w:t>Žalilac ,</w:t>
      </w:r>
      <w:proofErr w:type="gramEnd"/>
      <w:r w:rsidRPr="00A6498F">
        <w:rPr>
          <w:rFonts w:ascii="Tahoma" w:hAnsi="Tahoma" w:cs="Tahoma"/>
          <w:sz w:val="24"/>
          <w:szCs w:val="24"/>
        </w:rPr>
        <w:t xml:space="preserve"> Zahtjevom broj UP 1 1878/1</w:t>
      </w:r>
      <w:r>
        <w:rPr>
          <w:rFonts w:ascii="Tahoma" w:hAnsi="Tahoma" w:cs="Tahoma"/>
          <w:sz w:val="24"/>
          <w:szCs w:val="24"/>
        </w:rPr>
        <w:t xml:space="preserve"> </w:t>
      </w:r>
      <w:r w:rsidRPr="00A6498F">
        <w:rPr>
          <w:rFonts w:ascii="Tahoma" w:hAnsi="Tahoma" w:cs="Tahoma"/>
          <w:sz w:val="24"/>
          <w:szCs w:val="24"/>
        </w:rPr>
        <w:t xml:space="preserve">od 07.11.2017. </w:t>
      </w:r>
      <w:proofErr w:type="gramStart"/>
      <w:r w:rsidRPr="00A6498F">
        <w:rPr>
          <w:rFonts w:ascii="Tahoma" w:hAnsi="Tahoma" w:cs="Tahoma"/>
          <w:sz w:val="24"/>
          <w:szCs w:val="24"/>
        </w:rPr>
        <w:t>godine</w:t>
      </w:r>
      <w:proofErr w:type="gramEnd"/>
      <w:r w:rsidRPr="00A6498F">
        <w:rPr>
          <w:rFonts w:ascii="Tahoma" w:hAnsi="Tahoma" w:cs="Tahoma"/>
          <w:sz w:val="24"/>
          <w:szCs w:val="24"/>
        </w:rPr>
        <w:t xml:space="preserve"> je predložio da </w:t>
      </w:r>
      <w:r>
        <w:rPr>
          <w:rFonts w:ascii="Tahoma" w:hAnsi="Tahoma" w:cs="Tahoma"/>
          <w:sz w:val="24"/>
          <w:szCs w:val="24"/>
        </w:rPr>
        <w:t>Komisija za prijem radnika (p</w:t>
      </w:r>
      <w:r w:rsidRPr="00A6498F">
        <w:rPr>
          <w:rFonts w:ascii="Tahoma" w:hAnsi="Tahoma" w:cs="Tahoma"/>
          <w:sz w:val="24"/>
          <w:szCs w:val="24"/>
        </w:rPr>
        <w:t>o konkursu od 20.10.2017. godine) aktom ( akt dostaviti žaliocu ) odloži na neodređeno vrijeme , sjednic</w:t>
      </w:r>
      <w:r>
        <w:rPr>
          <w:rFonts w:ascii="Tahoma" w:hAnsi="Tahoma" w:cs="Tahoma"/>
          <w:sz w:val="24"/>
          <w:szCs w:val="24"/>
        </w:rPr>
        <w:t>u Komisije za prijem radnika ( p</w:t>
      </w:r>
      <w:r w:rsidRPr="00A6498F">
        <w:rPr>
          <w:rFonts w:ascii="Tahoma" w:hAnsi="Tahoma" w:cs="Tahoma"/>
          <w:sz w:val="24"/>
          <w:szCs w:val="24"/>
        </w:rPr>
        <w:t xml:space="preserve">o konkursu od 20.10.2017. godine) zakazane za 07.11.2017. </w:t>
      </w:r>
      <w:proofErr w:type="gramStart"/>
      <w:r w:rsidRPr="00A6498F">
        <w:rPr>
          <w:rFonts w:ascii="Tahoma" w:hAnsi="Tahoma" w:cs="Tahoma"/>
          <w:sz w:val="24"/>
          <w:szCs w:val="24"/>
        </w:rPr>
        <w:t>godine</w:t>
      </w:r>
      <w:proofErr w:type="gramEnd"/>
      <w:r w:rsidRPr="00A6498F">
        <w:rPr>
          <w:rFonts w:ascii="Tahoma" w:hAnsi="Tahoma" w:cs="Tahoma"/>
          <w:sz w:val="24"/>
          <w:szCs w:val="24"/>
        </w:rPr>
        <w:t xml:space="preserve"> u 15.00 časova , sve dok se ne ispune procesne pretpostavke za održavanje sjednice Komisije za prijem radnika. JU SMŠ“Mladost“</w:t>
      </w:r>
      <w:proofErr w:type="gramStart"/>
      <w:r w:rsidRPr="00A6498F">
        <w:rPr>
          <w:rFonts w:ascii="Tahoma" w:hAnsi="Tahoma" w:cs="Tahoma"/>
          <w:sz w:val="24"/>
          <w:szCs w:val="24"/>
        </w:rPr>
        <w:t>Tivat ,</w:t>
      </w:r>
      <w:proofErr w:type="gramEnd"/>
      <w:r w:rsidRPr="00A6498F">
        <w:rPr>
          <w:rFonts w:ascii="Tahoma" w:hAnsi="Tahoma" w:cs="Tahoma"/>
          <w:sz w:val="24"/>
          <w:szCs w:val="24"/>
        </w:rPr>
        <w:t xml:space="preserve"> Rešenjem UP 1 1878/2 (od 21.11. 2017. godine) je odbila Zahtjev UP 1 1878/1 </w:t>
      </w:r>
      <w:proofErr w:type="gramStart"/>
      <w:r w:rsidRPr="00A6498F">
        <w:rPr>
          <w:rFonts w:ascii="Tahoma" w:hAnsi="Tahoma" w:cs="Tahoma"/>
          <w:sz w:val="24"/>
          <w:szCs w:val="24"/>
        </w:rPr>
        <w:t>( od</w:t>
      </w:r>
      <w:proofErr w:type="gramEnd"/>
      <w:r w:rsidRPr="00A6498F">
        <w:rPr>
          <w:rFonts w:ascii="Tahoma" w:hAnsi="Tahoma" w:cs="Tahoma"/>
          <w:sz w:val="24"/>
          <w:szCs w:val="24"/>
        </w:rPr>
        <w:t xml:space="preserve"> 07.11. 2017.) kao </w:t>
      </w:r>
      <w:proofErr w:type="gramStart"/>
      <w:r w:rsidRPr="00A6498F">
        <w:rPr>
          <w:rFonts w:ascii="Tahoma" w:hAnsi="Tahoma" w:cs="Tahoma"/>
          <w:sz w:val="24"/>
          <w:szCs w:val="24"/>
        </w:rPr>
        <w:t>neosnovan ,</w:t>
      </w:r>
      <w:proofErr w:type="gramEnd"/>
      <w:r w:rsidRPr="00A6498F">
        <w:rPr>
          <w:rFonts w:ascii="Tahoma" w:hAnsi="Tahoma" w:cs="Tahoma"/>
          <w:sz w:val="24"/>
          <w:szCs w:val="24"/>
        </w:rPr>
        <w:t xml:space="preserve"> zbog zloupotrebe prava. Rešenje UP 1 1878/2 </w:t>
      </w:r>
      <w:proofErr w:type="gramStart"/>
      <w:r w:rsidRPr="00A6498F">
        <w:rPr>
          <w:rFonts w:ascii="Tahoma" w:hAnsi="Tahoma" w:cs="Tahoma"/>
          <w:sz w:val="24"/>
          <w:szCs w:val="24"/>
        </w:rPr>
        <w:t>( od</w:t>
      </w:r>
      <w:proofErr w:type="gramEnd"/>
      <w:r w:rsidRPr="00A6498F">
        <w:rPr>
          <w:rFonts w:ascii="Tahoma" w:hAnsi="Tahoma" w:cs="Tahoma"/>
          <w:sz w:val="24"/>
          <w:szCs w:val="24"/>
        </w:rPr>
        <w:t xml:space="preserve"> 21.11. 2017. </w:t>
      </w:r>
      <w:proofErr w:type="gramStart"/>
      <w:r w:rsidRPr="00A6498F">
        <w:rPr>
          <w:rFonts w:ascii="Tahoma" w:hAnsi="Tahoma" w:cs="Tahoma"/>
          <w:sz w:val="24"/>
          <w:szCs w:val="24"/>
        </w:rPr>
        <w:t>godine</w:t>
      </w:r>
      <w:proofErr w:type="gramEnd"/>
      <w:r w:rsidRPr="00A6498F">
        <w:rPr>
          <w:rFonts w:ascii="Tahoma" w:hAnsi="Tahoma" w:cs="Tahoma"/>
          <w:sz w:val="24"/>
          <w:szCs w:val="24"/>
        </w:rPr>
        <w:t xml:space="preserve">) je nezakonito . Razlozi za odluku osporenim rešenjem nijesu iz činjenica iz </w:t>
      </w:r>
      <w:proofErr w:type="gramStart"/>
      <w:r w:rsidRPr="00A6498F">
        <w:rPr>
          <w:rFonts w:ascii="Tahoma" w:hAnsi="Tahoma" w:cs="Tahoma"/>
          <w:sz w:val="24"/>
          <w:szCs w:val="24"/>
        </w:rPr>
        <w:t>dokaza(</w:t>
      </w:r>
      <w:proofErr w:type="gramEnd"/>
      <w:r w:rsidRPr="00A6498F">
        <w:rPr>
          <w:rFonts w:ascii="Tahoma" w:hAnsi="Tahoma" w:cs="Tahoma"/>
          <w:sz w:val="24"/>
          <w:szCs w:val="24"/>
        </w:rPr>
        <w:t xml:space="preserve"> izmišljeni razlozi ) , netačno i nepotpuno je utvrđeno činjenično stanje , te je pogrešno primenjeno materijalno pravo . Naime , nesp</w:t>
      </w:r>
      <w:r>
        <w:rPr>
          <w:rFonts w:ascii="Tahoma" w:hAnsi="Tahoma" w:cs="Tahoma"/>
          <w:sz w:val="24"/>
          <w:szCs w:val="24"/>
        </w:rPr>
        <w:t>orno je da žalilac nije podnio Z</w:t>
      </w:r>
      <w:r w:rsidRPr="00A6498F">
        <w:rPr>
          <w:rFonts w:ascii="Tahoma" w:hAnsi="Tahoma" w:cs="Tahoma"/>
          <w:sz w:val="24"/>
          <w:szCs w:val="24"/>
        </w:rPr>
        <w:t xml:space="preserve">ahtjev UP 1 878/1 ( 07.11.2017. godine) shodno </w:t>
      </w:r>
      <w:r>
        <w:rPr>
          <w:rFonts w:ascii="Tahoma" w:hAnsi="Tahoma" w:cs="Tahoma"/>
          <w:sz w:val="24"/>
          <w:szCs w:val="24"/>
        </w:rPr>
        <w:t>Z</w:t>
      </w:r>
      <w:r w:rsidRPr="00A6498F">
        <w:rPr>
          <w:rFonts w:ascii="Tahoma" w:hAnsi="Tahoma" w:cs="Tahoma"/>
          <w:sz w:val="24"/>
          <w:szCs w:val="24"/>
        </w:rPr>
        <w:t xml:space="preserve">akonu o slobodnom pristupu informacijama , te je stoga , rešenje UP I 1878/2 ( od 21.11.2017.godin) nezakonito . Tužilac naročito navodi , te napominje da je JU  SMŠ “Mladost“ Tivat raspisala , a dnevna novina“Dan“ 20.10.2017.godine je objavio -la konkurs za profesora ekonomske grupe predmeta (1) jedan izvršilac na određeno vrijeme , do povratka radnika sa bolovanja , a najduže do 30.6.2018. </w:t>
      </w:r>
      <w:proofErr w:type="gramStart"/>
      <w:r w:rsidRPr="00A6498F">
        <w:rPr>
          <w:rFonts w:ascii="Tahoma" w:hAnsi="Tahoma" w:cs="Tahoma"/>
          <w:sz w:val="24"/>
          <w:szCs w:val="24"/>
        </w:rPr>
        <w:t>godine .</w:t>
      </w:r>
      <w:proofErr w:type="gramEnd"/>
      <w:r w:rsidRPr="00A6498F">
        <w:rPr>
          <w:rFonts w:ascii="Tahoma" w:hAnsi="Tahoma" w:cs="Tahoma"/>
          <w:sz w:val="24"/>
          <w:szCs w:val="24"/>
        </w:rPr>
        <w:t xml:space="preserve"> Neophodno je navesti da se </w:t>
      </w:r>
      <w:proofErr w:type="gramStart"/>
      <w:r w:rsidRPr="00A6498F">
        <w:rPr>
          <w:rFonts w:ascii="Tahoma" w:hAnsi="Tahoma" w:cs="Tahoma"/>
          <w:sz w:val="24"/>
          <w:szCs w:val="24"/>
        </w:rPr>
        <w:t>žalilac ,</w:t>
      </w:r>
      <w:proofErr w:type="gramEnd"/>
      <w:r w:rsidRPr="00A6498F">
        <w:rPr>
          <w:rFonts w:ascii="Tahoma" w:hAnsi="Tahoma" w:cs="Tahoma"/>
          <w:sz w:val="24"/>
          <w:szCs w:val="24"/>
        </w:rPr>
        <w:t xml:space="preserve"> prijavom broj 3306 ( od 26.10.2017. godine) prijavio po konkursu od 20.10.2017. </w:t>
      </w:r>
      <w:proofErr w:type="gramStart"/>
      <w:r w:rsidRPr="00A6498F">
        <w:rPr>
          <w:rFonts w:ascii="Tahoma" w:hAnsi="Tahoma" w:cs="Tahoma"/>
          <w:sz w:val="24"/>
          <w:szCs w:val="24"/>
        </w:rPr>
        <w:t>godine ,</w:t>
      </w:r>
      <w:proofErr w:type="gramEnd"/>
      <w:r w:rsidRPr="00A6498F">
        <w:rPr>
          <w:rFonts w:ascii="Tahoma" w:hAnsi="Tahoma" w:cs="Tahoma"/>
          <w:sz w:val="24"/>
          <w:szCs w:val="24"/>
        </w:rPr>
        <w:t xml:space="preserve"> za pro</w:t>
      </w:r>
      <w:r>
        <w:rPr>
          <w:rFonts w:ascii="Tahoma" w:hAnsi="Tahoma" w:cs="Tahoma"/>
          <w:sz w:val="24"/>
          <w:szCs w:val="24"/>
        </w:rPr>
        <w:t>fesora ekonomske grupe predmeta</w:t>
      </w:r>
      <w:r w:rsidRPr="00A6498F">
        <w:rPr>
          <w:rFonts w:ascii="Tahoma" w:hAnsi="Tahoma" w:cs="Tahoma"/>
          <w:sz w:val="24"/>
          <w:szCs w:val="24"/>
        </w:rPr>
        <w:t xml:space="preserve"> ,te da je ju SMŠ “Mladost“ Tivat žalioca na neuobičajen način ( telefonskim putem) pozvala da pristupi</w:t>
      </w:r>
      <w:r w:rsidRPr="00A6498F">
        <w:rPr>
          <w:rFonts w:ascii="Tahoma" w:hAnsi="Tahoma" w:cs="Tahoma"/>
          <w:sz w:val="24"/>
          <w:szCs w:val="24"/>
        </w:rPr>
        <w:tab/>
        <w:t xml:space="preserve">u JU SMŠ “Mladost“ Tivat 07.11.17. </w:t>
      </w:r>
      <w:proofErr w:type="gramStart"/>
      <w:r w:rsidRPr="00A6498F">
        <w:rPr>
          <w:rFonts w:ascii="Tahoma" w:hAnsi="Tahoma" w:cs="Tahoma"/>
          <w:sz w:val="24"/>
          <w:szCs w:val="24"/>
        </w:rPr>
        <w:t>godine</w:t>
      </w:r>
      <w:proofErr w:type="gramEnd"/>
      <w:r w:rsidRPr="00A6498F">
        <w:rPr>
          <w:rFonts w:ascii="Tahoma" w:hAnsi="Tahoma" w:cs="Tahoma"/>
          <w:sz w:val="24"/>
          <w:szCs w:val="24"/>
        </w:rPr>
        <w:t xml:space="preserve"> u 15.00 sati , radi postupka prijema profesora ekonomske grupe predmeta , po konkursu od 20.10.2017. </w:t>
      </w:r>
      <w:proofErr w:type="gramStart"/>
      <w:r w:rsidRPr="00A6498F">
        <w:rPr>
          <w:rFonts w:ascii="Tahoma" w:hAnsi="Tahoma" w:cs="Tahoma"/>
          <w:sz w:val="24"/>
          <w:szCs w:val="24"/>
        </w:rPr>
        <w:t>godine</w:t>
      </w:r>
      <w:proofErr w:type="gramEnd"/>
      <w:r w:rsidRPr="00A6498F">
        <w:rPr>
          <w:rFonts w:ascii="Tahoma" w:hAnsi="Tahoma" w:cs="Tahoma"/>
          <w:sz w:val="24"/>
          <w:szCs w:val="24"/>
        </w:rPr>
        <w:t>. Stoga, tužilac je namjerio da podnese tužbu protiv JU SMŠ “Mladost</w:t>
      </w:r>
      <w:proofErr w:type="gramStart"/>
      <w:r w:rsidRPr="00A6498F">
        <w:rPr>
          <w:rFonts w:ascii="Tahoma" w:hAnsi="Tahoma" w:cs="Tahoma"/>
          <w:sz w:val="24"/>
          <w:szCs w:val="24"/>
        </w:rPr>
        <w:t>“ Tivat</w:t>
      </w:r>
      <w:proofErr w:type="gramEnd"/>
      <w:r w:rsidRPr="00A6498F">
        <w:rPr>
          <w:rFonts w:ascii="Tahoma" w:hAnsi="Tahoma" w:cs="Tahoma"/>
          <w:sz w:val="24"/>
          <w:szCs w:val="24"/>
        </w:rPr>
        <w:t xml:space="preserve"> , nadležnom sudu za poništenje odluke o prijemu profesora ekonomske grupe predmeta po</w:t>
      </w:r>
      <w:r>
        <w:rPr>
          <w:rFonts w:ascii="Tahoma" w:hAnsi="Tahoma" w:cs="Tahoma"/>
          <w:sz w:val="24"/>
          <w:szCs w:val="24"/>
        </w:rPr>
        <w:t xml:space="preserve"> konkursu od 20.10.2017. </w:t>
      </w:r>
      <w:proofErr w:type="gramStart"/>
      <w:r>
        <w:rPr>
          <w:rFonts w:ascii="Tahoma" w:hAnsi="Tahoma" w:cs="Tahoma"/>
          <w:sz w:val="24"/>
          <w:szCs w:val="24"/>
        </w:rPr>
        <w:t>godine</w:t>
      </w:r>
      <w:proofErr w:type="gramEnd"/>
      <w:r w:rsidRPr="00A6498F">
        <w:rPr>
          <w:rFonts w:ascii="Tahoma" w:hAnsi="Tahoma" w:cs="Tahoma"/>
          <w:sz w:val="24"/>
          <w:szCs w:val="24"/>
        </w:rPr>
        <w:t xml:space="preserve">, zbog povreda pravila postupka za prijem profesora ekonomske grupe predmeta i povrede materijalnog prava ,te su žaliocu sa tih razloga neophodne tražene informacije - dokazi zahtjevom UP 1 1878/1 od 07.11.2017.godine. Sve prethodno navedeno u ovoj žalbi ukazuje da je Rešenje UP 1 1878/2 (od 21.11.2017. </w:t>
      </w:r>
      <w:proofErr w:type="gramStart"/>
      <w:r w:rsidRPr="00A6498F">
        <w:rPr>
          <w:rFonts w:ascii="Tahoma" w:hAnsi="Tahoma" w:cs="Tahoma"/>
          <w:sz w:val="24"/>
          <w:szCs w:val="24"/>
        </w:rPr>
        <w:t>godine )</w:t>
      </w:r>
      <w:proofErr w:type="gramEnd"/>
      <w:r w:rsidRPr="00A6498F">
        <w:rPr>
          <w:rFonts w:ascii="Tahoma" w:hAnsi="Tahoma" w:cs="Tahoma"/>
          <w:sz w:val="24"/>
          <w:szCs w:val="24"/>
        </w:rPr>
        <w:t xml:space="preserve"> nezakonito . </w:t>
      </w:r>
      <w:proofErr w:type="gramStart"/>
      <w:r w:rsidRPr="00A6498F">
        <w:rPr>
          <w:rFonts w:ascii="Tahoma" w:hAnsi="Tahoma" w:cs="Tahoma"/>
          <w:sz w:val="24"/>
          <w:szCs w:val="24"/>
        </w:rPr>
        <w:t>Stoga ,</w:t>
      </w:r>
      <w:proofErr w:type="gramEnd"/>
      <w:r w:rsidRPr="00A6498F">
        <w:rPr>
          <w:rFonts w:ascii="Tahoma" w:hAnsi="Tahoma" w:cs="Tahoma"/>
          <w:sz w:val="24"/>
          <w:szCs w:val="24"/>
        </w:rPr>
        <w:t xml:space="preserve"> žalilac predlaže da Agencija za zaštitu ličnih podataka i slobodan pristup informacijama Podgorica donese : Rješenje Žalba se usvaja. Poništava se Rešenje JU SMŠ</w:t>
      </w:r>
      <w:r>
        <w:rPr>
          <w:rFonts w:ascii="Tahoma" w:hAnsi="Tahoma" w:cs="Tahoma"/>
          <w:sz w:val="24"/>
          <w:szCs w:val="24"/>
        </w:rPr>
        <w:t xml:space="preserve"> </w:t>
      </w:r>
      <w:r w:rsidRPr="00A6498F">
        <w:rPr>
          <w:rFonts w:ascii="Tahoma" w:hAnsi="Tahoma" w:cs="Tahoma"/>
          <w:sz w:val="24"/>
          <w:szCs w:val="24"/>
        </w:rPr>
        <w:t>“Mladost</w:t>
      </w:r>
      <w:proofErr w:type="gramStart"/>
      <w:r w:rsidRPr="00A6498F">
        <w:rPr>
          <w:rFonts w:ascii="Tahoma" w:hAnsi="Tahoma" w:cs="Tahoma"/>
          <w:sz w:val="24"/>
          <w:szCs w:val="24"/>
        </w:rPr>
        <w:t>“</w:t>
      </w:r>
      <w:r>
        <w:rPr>
          <w:rFonts w:ascii="Tahoma" w:hAnsi="Tahoma" w:cs="Tahoma"/>
          <w:sz w:val="24"/>
          <w:szCs w:val="24"/>
        </w:rPr>
        <w:t xml:space="preserve"> </w:t>
      </w:r>
      <w:r w:rsidRPr="00A6498F">
        <w:rPr>
          <w:rFonts w:ascii="Tahoma" w:hAnsi="Tahoma" w:cs="Tahoma"/>
          <w:sz w:val="24"/>
          <w:szCs w:val="24"/>
        </w:rPr>
        <w:t>Tivat</w:t>
      </w:r>
      <w:proofErr w:type="gramEnd"/>
      <w:r w:rsidRPr="00A6498F">
        <w:rPr>
          <w:rFonts w:ascii="Tahoma" w:hAnsi="Tahoma" w:cs="Tahoma"/>
          <w:sz w:val="24"/>
          <w:szCs w:val="24"/>
        </w:rPr>
        <w:t xml:space="preserve"> U P </w:t>
      </w:r>
      <w:r>
        <w:rPr>
          <w:rFonts w:ascii="Tahoma" w:hAnsi="Tahoma" w:cs="Tahoma"/>
          <w:sz w:val="24"/>
          <w:szCs w:val="24"/>
        </w:rPr>
        <w:t>I</w:t>
      </w:r>
      <w:r w:rsidRPr="00A6498F">
        <w:rPr>
          <w:rFonts w:ascii="Tahoma" w:hAnsi="Tahoma" w:cs="Tahoma"/>
          <w:sz w:val="24"/>
          <w:szCs w:val="24"/>
        </w:rPr>
        <w:t xml:space="preserve"> 1878/2(od </w:t>
      </w:r>
      <w:r w:rsidRPr="00A6498F">
        <w:rPr>
          <w:rFonts w:ascii="Tahoma" w:hAnsi="Tahoma" w:cs="Tahoma"/>
          <w:sz w:val="24"/>
          <w:szCs w:val="24"/>
        </w:rPr>
        <w:lastRenderedPageBreak/>
        <w:t>21.11.2017.godine) , kao nezakonito . Dužna je JU SMŠ</w:t>
      </w:r>
      <w:r>
        <w:rPr>
          <w:rFonts w:ascii="Tahoma" w:hAnsi="Tahoma" w:cs="Tahoma"/>
          <w:sz w:val="24"/>
          <w:szCs w:val="24"/>
        </w:rPr>
        <w:t xml:space="preserve"> </w:t>
      </w:r>
      <w:r w:rsidRPr="00A6498F">
        <w:rPr>
          <w:rFonts w:ascii="Tahoma" w:hAnsi="Tahoma" w:cs="Tahoma"/>
          <w:sz w:val="24"/>
          <w:szCs w:val="24"/>
        </w:rPr>
        <w:t>“Mladost</w:t>
      </w:r>
      <w:proofErr w:type="gramStart"/>
      <w:r w:rsidRPr="00A6498F">
        <w:rPr>
          <w:rFonts w:ascii="Tahoma" w:hAnsi="Tahoma" w:cs="Tahoma"/>
          <w:sz w:val="24"/>
          <w:szCs w:val="24"/>
        </w:rPr>
        <w:t>“</w:t>
      </w:r>
      <w:r>
        <w:rPr>
          <w:rFonts w:ascii="Tahoma" w:hAnsi="Tahoma" w:cs="Tahoma"/>
          <w:sz w:val="24"/>
          <w:szCs w:val="24"/>
        </w:rPr>
        <w:t xml:space="preserve"> </w:t>
      </w:r>
      <w:r w:rsidRPr="00A6498F">
        <w:rPr>
          <w:rFonts w:ascii="Tahoma" w:hAnsi="Tahoma" w:cs="Tahoma"/>
          <w:sz w:val="24"/>
          <w:szCs w:val="24"/>
        </w:rPr>
        <w:t>Tivat</w:t>
      </w:r>
      <w:proofErr w:type="gramEnd"/>
      <w:r w:rsidRPr="00A6498F">
        <w:rPr>
          <w:rFonts w:ascii="Tahoma" w:hAnsi="Tahoma" w:cs="Tahoma"/>
          <w:sz w:val="24"/>
          <w:szCs w:val="24"/>
        </w:rPr>
        <w:t xml:space="preserve"> žaliocu da naknadi trošak za sastav ove žalbe no ATCG u roku od 15 dana od dana prijema rešenja.</w:t>
      </w:r>
    </w:p>
    <w:p w:rsidR="00162E4A" w:rsidRDefault="00162E4A" w:rsidP="00162E4A">
      <w:pPr>
        <w:jc w:val="both"/>
        <w:rPr>
          <w:rFonts w:ascii="Tahoma" w:hAnsi="Tahoma" w:cs="Tahoma"/>
          <w:sz w:val="24"/>
          <w:szCs w:val="24"/>
        </w:rPr>
      </w:pPr>
      <w:r>
        <w:rPr>
          <w:rFonts w:ascii="Tahoma" w:hAnsi="Tahoma" w:cs="Tahoma"/>
          <w:sz w:val="24"/>
          <w:szCs w:val="24"/>
        </w:rPr>
        <w:t>Prvostepeni organ u odgvoru na žalbu br. 3963/1/1 od 25.12.2017.godine u bitnom navodi da se</w:t>
      </w:r>
      <w:r w:rsidRPr="00981DD8">
        <w:rPr>
          <w:rFonts w:ascii="Tahoma" w:hAnsi="Tahoma" w:cs="Tahoma"/>
          <w:sz w:val="24"/>
          <w:szCs w:val="24"/>
        </w:rPr>
        <w:t xml:space="preserve"> </w:t>
      </w:r>
      <w:r w:rsidR="00243DA6">
        <w:rPr>
          <w:rFonts w:ascii="Tahoma" w:hAnsi="Tahoma" w:cs="Tahoma"/>
          <w:sz w:val="24"/>
          <w:szCs w:val="24"/>
        </w:rPr>
        <w:t>X X</w:t>
      </w:r>
      <w:r w:rsidRPr="00981DD8">
        <w:rPr>
          <w:rFonts w:ascii="Tahoma" w:hAnsi="Tahoma" w:cs="Tahoma"/>
          <w:sz w:val="24"/>
          <w:szCs w:val="24"/>
        </w:rPr>
        <w:t xml:space="preserve"> obratio sa </w:t>
      </w:r>
      <w:r>
        <w:rPr>
          <w:rFonts w:ascii="Tahoma" w:hAnsi="Tahoma" w:cs="Tahoma"/>
          <w:sz w:val="24"/>
          <w:szCs w:val="24"/>
        </w:rPr>
        <w:t>z</w:t>
      </w:r>
      <w:r w:rsidRPr="00981DD8">
        <w:rPr>
          <w:rFonts w:ascii="Tahoma" w:hAnsi="Tahoma" w:cs="Tahoma"/>
          <w:sz w:val="24"/>
          <w:szCs w:val="24"/>
        </w:rPr>
        <w:t>ahjevom</w:t>
      </w:r>
      <w:r>
        <w:rPr>
          <w:rFonts w:ascii="Tahoma" w:hAnsi="Tahoma" w:cs="Tahoma"/>
          <w:sz w:val="24"/>
          <w:szCs w:val="24"/>
        </w:rPr>
        <w:t xml:space="preserve"> kojim je </w:t>
      </w:r>
      <w:r w:rsidRPr="00A6498F">
        <w:rPr>
          <w:rFonts w:ascii="Tahoma" w:hAnsi="Tahoma" w:cs="Tahoma"/>
          <w:sz w:val="24"/>
          <w:szCs w:val="24"/>
        </w:rPr>
        <w:t xml:space="preserve">predložio da </w:t>
      </w:r>
      <w:r>
        <w:rPr>
          <w:rFonts w:ascii="Tahoma" w:hAnsi="Tahoma" w:cs="Tahoma"/>
          <w:sz w:val="24"/>
          <w:szCs w:val="24"/>
        </w:rPr>
        <w:t xml:space="preserve">Komisija za prijem radnika </w:t>
      </w:r>
      <w:r w:rsidRPr="00A6498F">
        <w:rPr>
          <w:rFonts w:ascii="Tahoma" w:hAnsi="Tahoma" w:cs="Tahoma"/>
          <w:sz w:val="24"/>
          <w:szCs w:val="24"/>
        </w:rPr>
        <w:t xml:space="preserve">aktom </w:t>
      </w:r>
      <w:r>
        <w:rPr>
          <w:rFonts w:ascii="Tahoma" w:hAnsi="Tahoma" w:cs="Tahoma"/>
          <w:sz w:val="24"/>
          <w:szCs w:val="24"/>
        </w:rPr>
        <w:t>odloži na neodređeno vrijeme</w:t>
      </w:r>
      <w:r w:rsidRPr="00A6498F">
        <w:rPr>
          <w:rFonts w:ascii="Tahoma" w:hAnsi="Tahoma" w:cs="Tahoma"/>
          <w:sz w:val="24"/>
          <w:szCs w:val="24"/>
        </w:rPr>
        <w:t xml:space="preserve"> sjednic</w:t>
      </w:r>
      <w:r>
        <w:rPr>
          <w:rFonts w:ascii="Tahoma" w:hAnsi="Tahoma" w:cs="Tahoma"/>
          <w:sz w:val="24"/>
          <w:szCs w:val="24"/>
        </w:rPr>
        <w:t>u Komisije za prijem radnika</w:t>
      </w:r>
      <w:r w:rsidRPr="00A6498F">
        <w:rPr>
          <w:rFonts w:ascii="Tahoma" w:hAnsi="Tahoma" w:cs="Tahoma"/>
          <w:sz w:val="24"/>
          <w:szCs w:val="24"/>
        </w:rPr>
        <w:t xml:space="preserve"> zakazane za 07.11.2017. </w:t>
      </w:r>
      <w:proofErr w:type="gramStart"/>
      <w:r w:rsidRPr="00A6498F">
        <w:rPr>
          <w:rFonts w:ascii="Tahoma" w:hAnsi="Tahoma" w:cs="Tahoma"/>
          <w:sz w:val="24"/>
          <w:szCs w:val="24"/>
        </w:rPr>
        <w:t>godine</w:t>
      </w:r>
      <w:proofErr w:type="gramEnd"/>
      <w:r w:rsidRPr="00A6498F">
        <w:rPr>
          <w:rFonts w:ascii="Tahoma" w:hAnsi="Tahoma" w:cs="Tahoma"/>
          <w:sz w:val="24"/>
          <w:szCs w:val="24"/>
        </w:rPr>
        <w:t xml:space="preserve"> u 15.00 časova , sve dok se ne ispune procesne pretpostavke za održavanje sjednice Komisije za prijem radnika</w:t>
      </w:r>
      <w:r w:rsidRPr="00981DD8">
        <w:rPr>
          <w:rFonts w:ascii="Tahoma" w:hAnsi="Tahoma" w:cs="Tahoma"/>
          <w:sz w:val="24"/>
          <w:szCs w:val="24"/>
        </w:rPr>
        <w:t>. Imajući u v</w:t>
      </w:r>
      <w:r>
        <w:rPr>
          <w:rFonts w:ascii="Tahoma" w:hAnsi="Tahoma" w:cs="Tahoma"/>
          <w:sz w:val="24"/>
          <w:szCs w:val="24"/>
        </w:rPr>
        <w:t>i</w:t>
      </w:r>
      <w:r w:rsidRPr="00981DD8">
        <w:rPr>
          <w:rFonts w:ascii="Tahoma" w:hAnsi="Tahoma" w:cs="Tahoma"/>
          <w:sz w:val="24"/>
          <w:szCs w:val="24"/>
        </w:rPr>
        <w:t>du da se radi o licu koje svakodnevno podnosi na desetine istih ili sličnih zaht</w:t>
      </w:r>
      <w:r>
        <w:rPr>
          <w:rFonts w:ascii="Tahoma" w:hAnsi="Tahoma" w:cs="Tahoma"/>
          <w:sz w:val="24"/>
          <w:szCs w:val="24"/>
        </w:rPr>
        <w:t>j</w:t>
      </w:r>
      <w:r w:rsidRPr="00981DD8">
        <w:rPr>
          <w:rFonts w:ascii="Tahoma" w:hAnsi="Tahoma" w:cs="Tahoma"/>
          <w:sz w:val="24"/>
          <w:szCs w:val="24"/>
        </w:rPr>
        <w:t xml:space="preserve">eva ovoj ustanovi, koristeći svaki minut vremena predviđenog za rad sa strankama, ne dopuštajući na taj način drugim strankama, učenicima, profesorima i roditeljima da ostvare svoja prava i obaveze, mijenjajući pri tom samo datume, licu koje i po nekoliko puta traži iste informacije, a i zbog svih drugih razloga navedenih u </w:t>
      </w:r>
      <w:r>
        <w:rPr>
          <w:rFonts w:ascii="Tahoma" w:hAnsi="Tahoma" w:cs="Tahoma"/>
          <w:sz w:val="24"/>
          <w:szCs w:val="24"/>
        </w:rPr>
        <w:t>rješenju</w:t>
      </w:r>
      <w:r w:rsidRPr="00981DD8">
        <w:rPr>
          <w:rFonts w:ascii="Tahoma" w:hAnsi="Tahoma" w:cs="Tahoma"/>
          <w:sz w:val="24"/>
          <w:szCs w:val="24"/>
        </w:rPr>
        <w:t xml:space="preserve"> broj UP I </w:t>
      </w:r>
      <w:r>
        <w:rPr>
          <w:rFonts w:ascii="Tahoma" w:hAnsi="Tahoma" w:cs="Tahoma"/>
          <w:sz w:val="24"/>
          <w:szCs w:val="24"/>
        </w:rPr>
        <w:t>1878/2</w:t>
      </w:r>
      <w:r w:rsidRPr="00981DD8">
        <w:rPr>
          <w:rFonts w:ascii="Tahoma" w:hAnsi="Tahoma" w:cs="Tahoma"/>
          <w:sz w:val="24"/>
          <w:szCs w:val="24"/>
        </w:rPr>
        <w:t>, ova ustanova nalazi da se u konkretnom slučaju radi o zloupotrebi prava, te je u smislu odredbi člana 15 Zakona o upravnom postupku odbila</w:t>
      </w:r>
      <w:r>
        <w:rPr>
          <w:rFonts w:ascii="Tahoma" w:hAnsi="Tahoma" w:cs="Tahoma"/>
          <w:sz w:val="24"/>
          <w:szCs w:val="24"/>
        </w:rPr>
        <w:t xml:space="preserve"> zahtjev.</w:t>
      </w:r>
    </w:p>
    <w:p w:rsidR="00162E4A" w:rsidRDefault="00162E4A" w:rsidP="00162E4A">
      <w:pPr>
        <w:jc w:val="both"/>
        <w:rPr>
          <w:rFonts w:ascii="Tahoma" w:hAnsi="Tahoma" w:cs="Tahoma"/>
          <w:sz w:val="24"/>
          <w:szCs w:val="24"/>
        </w:rPr>
      </w:pPr>
      <w:r w:rsidRPr="00D019C7">
        <w:t xml:space="preserve"> </w:t>
      </w:r>
      <w:r w:rsidRPr="00D019C7">
        <w:rPr>
          <w:rFonts w:ascii="Tahoma" w:hAnsi="Tahoma" w:cs="Tahoma"/>
          <w:sz w:val="24"/>
          <w:szCs w:val="24"/>
        </w:rPr>
        <w:t>Nakon razmatranja spisa predmeta, žalbenih navoda i odgovora na žalbu</w:t>
      </w:r>
      <w:proofErr w:type="gramStart"/>
      <w:r>
        <w:rPr>
          <w:rFonts w:ascii="Tahoma" w:hAnsi="Tahoma" w:cs="Tahoma"/>
          <w:sz w:val="24"/>
          <w:szCs w:val="24"/>
        </w:rPr>
        <w:t>,</w:t>
      </w:r>
      <w:r w:rsidRPr="00D019C7">
        <w:rPr>
          <w:rFonts w:ascii="Tahoma" w:hAnsi="Tahoma" w:cs="Tahoma"/>
          <w:sz w:val="24"/>
          <w:szCs w:val="24"/>
        </w:rPr>
        <w:t xml:space="preserve"> </w:t>
      </w:r>
      <w:r>
        <w:rPr>
          <w:rFonts w:ascii="Tahoma" w:hAnsi="Tahoma" w:cs="Tahoma"/>
          <w:sz w:val="24"/>
          <w:szCs w:val="24"/>
        </w:rPr>
        <w:t xml:space="preserve"> uvida</w:t>
      </w:r>
      <w:proofErr w:type="gramEnd"/>
      <w:r>
        <w:rPr>
          <w:rFonts w:ascii="Tahoma" w:hAnsi="Tahoma" w:cs="Tahoma"/>
          <w:sz w:val="24"/>
          <w:szCs w:val="24"/>
        </w:rPr>
        <w:t xml:space="preserve"> u dostavaljeni skenirani dokument kao i UPII upisnik Agencije </w:t>
      </w:r>
      <w:r w:rsidRPr="00D019C7">
        <w:rPr>
          <w:rFonts w:ascii="Tahoma" w:hAnsi="Tahoma" w:cs="Tahoma"/>
          <w:sz w:val="24"/>
          <w:szCs w:val="24"/>
        </w:rPr>
        <w:t>Savjet Agencije nalazi da je žalba neosnovana.</w:t>
      </w:r>
      <w:r w:rsidRPr="00981DD8">
        <w:rPr>
          <w:rFonts w:ascii="Tahoma" w:hAnsi="Tahoma" w:cs="Tahoma"/>
          <w:sz w:val="24"/>
          <w:szCs w:val="24"/>
        </w:rPr>
        <w:t xml:space="preserve"> </w:t>
      </w:r>
    </w:p>
    <w:p w:rsidR="00162E4A" w:rsidRPr="00F15D20" w:rsidRDefault="00162E4A" w:rsidP="00162E4A">
      <w:pPr>
        <w:jc w:val="both"/>
        <w:rPr>
          <w:rFonts w:ascii="Tahoma" w:hAnsi="Tahoma" w:cs="Tahoma"/>
          <w:sz w:val="24"/>
          <w:szCs w:val="24"/>
        </w:rPr>
      </w:pPr>
      <w:r w:rsidRPr="00D10B2D">
        <w:rPr>
          <w:rFonts w:ascii="Tahoma" w:hAnsi="Tahoma" w:cs="Tahoma"/>
          <w:sz w:val="24"/>
          <w:szCs w:val="24"/>
        </w:rPr>
        <w:t xml:space="preserve">Član 126 stav 4 Zakona </w:t>
      </w:r>
      <w:proofErr w:type="gramStart"/>
      <w:r w:rsidRPr="00D10B2D">
        <w:rPr>
          <w:rFonts w:ascii="Tahoma" w:hAnsi="Tahoma" w:cs="Tahoma"/>
          <w:sz w:val="24"/>
          <w:szCs w:val="24"/>
        </w:rPr>
        <w:t>o  upravnom</w:t>
      </w:r>
      <w:proofErr w:type="gramEnd"/>
      <w:r w:rsidRPr="00D10B2D">
        <w:rPr>
          <w:rFonts w:ascii="Tahoma" w:hAnsi="Tahoma" w:cs="Tahoma"/>
          <w:sz w:val="24"/>
          <w:szCs w:val="24"/>
        </w:rPr>
        <w:t xml:space="preserve"> postupku propisuje da će drugostepeni organ  odbiti žalbu kad utvrdi da je prvostepeni postupak pravilno sproveden i da je rješenje pravilno i na zakonu zasnovano, a žalba neosnovana.</w:t>
      </w:r>
      <w:r>
        <w:rPr>
          <w:rFonts w:ascii="Tahoma" w:hAnsi="Tahoma" w:cs="Tahoma"/>
          <w:sz w:val="24"/>
          <w:szCs w:val="24"/>
        </w:rPr>
        <w:t xml:space="preserve"> Savjet Agencije ispitujući zakonitost osporenog rješenja je utvrdio da je prvostepeni organ pravilno primjenio odredbu člana 15 Zakona o upravnom postupku koja se odnosi </w:t>
      </w:r>
      <w:proofErr w:type="gramStart"/>
      <w:r>
        <w:rPr>
          <w:rFonts w:ascii="Tahoma" w:hAnsi="Tahoma" w:cs="Tahoma"/>
          <w:sz w:val="24"/>
          <w:szCs w:val="24"/>
        </w:rPr>
        <w:t>na</w:t>
      </w:r>
      <w:proofErr w:type="gramEnd"/>
      <w:r>
        <w:rPr>
          <w:rFonts w:ascii="Tahoma" w:hAnsi="Tahoma" w:cs="Tahoma"/>
          <w:sz w:val="24"/>
          <w:szCs w:val="24"/>
        </w:rPr>
        <w:t xml:space="preserve"> zabranu zloupotrebe prava stranka u upravnom postupku.</w:t>
      </w:r>
      <w:r w:rsidRPr="00BD6356">
        <w:t xml:space="preserve"> </w:t>
      </w:r>
      <w:r w:rsidRPr="00BD6356">
        <w:rPr>
          <w:rFonts w:ascii="Tahoma" w:hAnsi="Tahoma" w:cs="Tahoma"/>
          <w:sz w:val="24"/>
          <w:szCs w:val="24"/>
        </w:rPr>
        <w:t xml:space="preserve">Odredbom člana 15 Zakona o upravnom postupku </w:t>
      </w:r>
      <w:proofErr w:type="gramStart"/>
      <w:r w:rsidRPr="00BD6356">
        <w:rPr>
          <w:rFonts w:ascii="Tahoma" w:hAnsi="Tahoma" w:cs="Tahoma"/>
          <w:sz w:val="24"/>
          <w:szCs w:val="24"/>
        </w:rPr>
        <w:t>( Sl</w:t>
      </w:r>
      <w:proofErr w:type="gramEnd"/>
      <w:r w:rsidRPr="00BD6356">
        <w:rPr>
          <w:rFonts w:ascii="Tahoma" w:hAnsi="Tahoma" w:cs="Tahoma"/>
          <w:sz w:val="24"/>
          <w:szCs w:val="24"/>
        </w:rPr>
        <w:t>. list Crne Gore broj 56/17,20/15 , 40/16 i 37/17), propisana je zabrana zloupotrebe prava odnosno dužnost ja</w:t>
      </w:r>
      <w:r>
        <w:rPr>
          <w:rFonts w:ascii="Tahoma" w:hAnsi="Tahoma" w:cs="Tahoma"/>
          <w:sz w:val="24"/>
          <w:szCs w:val="24"/>
        </w:rPr>
        <w:t>v</w:t>
      </w:r>
      <w:r w:rsidRPr="00BD6356">
        <w:rPr>
          <w:rFonts w:ascii="Tahoma" w:hAnsi="Tahoma" w:cs="Tahoma"/>
          <w:sz w:val="24"/>
          <w:szCs w:val="24"/>
        </w:rPr>
        <w:t>nopravnog organa da spriječi svaku zloupotrebu prava stranke u upravnom postupku.</w:t>
      </w:r>
      <w:r>
        <w:rPr>
          <w:rFonts w:ascii="Tahoma" w:hAnsi="Tahoma" w:cs="Tahoma"/>
          <w:sz w:val="24"/>
          <w:szCs w:val="24"/>
        </w:rPr>
        <w:t xml:space="preserve"> </w:t>
      </w:r>
      <w:proofErr w:type="gramStart"/>
      <w:r>
        <w:rPr>
          <w:rFonts w:ascii="Tahoma" w:hAnsi="Tahoma" w:cs="Tahoma"/>
          <w:sz w:val="24"/>
          <w:szCs w:val="24"/>
        </w:rPr>
        <w:t>Naime, Savjet Agencije je cijenio sledeće razloge koji upućuju na zloupotrebu prava na slobodan pristup informacijama podnosioca</w:t>
      </w:r>
      <w:r w:rsidRPr="004C3C4A">
        <w:rPr>
          <w:rFonts w:ascii="Tahoma" w:hAnsi="Tahoma" w:cs="Tahoma"/>
          <w:sz w:val="24"/>
          <w:szCs w:val="24"/>
        </w:rPr>
        <w:t xml:space="preserve"> zahtjeva </w:t>
      </w:r>
      <w:r w:rsidR="00243DA6">
        <w:rPr>
          <w:rFonts w:ascii="Tahoma" w:hAnsi="Tahoma" w:cs="Tahoma"/>
          <w:sz w:val="24"/>
          <w:szCs w:val="24"/>
        </w:rPr>
        <w:t>X X</w:t>
      </w:r>
      <w:r>
        <w:rPr>
          <w:rFonts w:ascii="Tahoma" w:hAnsi="Tahoma" w:cs="Tahoma"/>
          <w:sz w:val="24"/>
          <w:szCs w:val="24"/>
        </w:rPr>
        <w:t xml:space="preserve"> koji je</w:t>
      </w:r>
      <w:r w:rsidRPr="004C3C4A">
        <w:rPr>
          <w:rFonts w:ascii="Tahoma" w:hAnsi="Tahoma" w:cs="Tahoma"/>
          <w:sz w:val="24"/>
          <w:szCs w:val="24"/>
        </w:rPr>
        <w:t xml:space="preserve"> bivši radnik ove škole, koji je bio zaposlen na odredeno vrijeme prije 6 godina, te isti nakon što mu je istekao ugovor, u kontinuitetu podnosi zahtjeve za slobodan pristup informacijama (dnevno i preko 150), tražeći informacije o učenicima, zaposlenima, njihovim diplomama, ljekarskim uvjerenjima, kompletnu finansijsku dokumentaciju škole itd.</w:t>
      </w:r>
      <w:proofErr w:type="gramEnd"/>
      <w:r w:rsidRPr="004C3C4A">
        <w:rPr>
          <w:rFonts w:ascii="Tahoma" w:hAnsi="Tahoma" w:cs="Tahoma"/>
          <w:sz w:val="24"/>
          <w:szCs w:val="24"/>
        </w:rPr>
        <w:t xml:space="preserve"> </w:t>
      </w:r>
      <w:proofErr w:type="gramStart"/>
      <w:r w:rsidRPr="004C3C4A">
        <w:rPr>
          <w:rFonts w:ascii="Tahoma" w:hAnsi="Tahoma" w:cs="Tahoma"/>
          <w:sz w:val="24"/>
          <w:szCs w:val="24"/>
        </w:rPr>
        <w:t>i</w:t>
      </w:r>
      <w:proofErr w:type="gramEnd"/>
      <w:r w:rsidRPr="004C3C4A">
        <w:rPr>
          <w:rFonts w:ascii="Tahoma" w:hAnsi="Tahoma" w:cs="Tahoma"/>
          <w:sz w:val="24"/>
          <w:szCs w:val="24"/>
        </w:rPr>
        <w:t xml:space="preserve"> to za period od 2004. </w:t>
      </w:r>
      <w:proofErr w:type="gramStart"/>
      <w:r w:rsidRPr="004C3C4A">
        <w:rPr>
          <w:rFonts w:ascii="Tahoma" w:hAnsi="Tahoma" w:cs="Tahoma"/>
          <w:sz w:val="24"/>
          <w:szCs w:val="24"/>
        </w:rPr>
        <w:t>godine</w:t>
      </w:r>
      <w:proofErr w:type="gramEnd"/>
      <w:r w:rsidRPr="004C3C4A">
        <w:rPr>
          <w:rFonts w:ascii="Tahoma" w:hAnsi="Tahoma" w:cs="Tahoma"/>
          <w:sz w:val="24"/>
          <w:szCs w:val="24"/>
        </w:rPr>
        <w:t xml:space="preserve"> pa do danas</w:t>
      </w:r>
      <w:r>
        <w:rPr>
          <w:rFonts w:ascii="Tahoma" w:hAnsi="Tahoma" w:cs="Tahoma"/>
          <w:sz w:val="24"/>
          <w:szCs w:val="24"/>
        </w:rPr>
        <w:t xml:space="preserve">. Savjet Agencije je u cilju provjere tačnosti navoda prvostepenog organa da </w:t>
      </w:r>
      <w:r w:rsidR="00243DA6">
        <w:rPr>
          <w:rFonts w:ascii="Tahoma" w:hAnsi="Tahoma" w:cs="Tahoma"/>
          <w:sz w:val="24"/>
          <w:szCs w:val="24"/>
        </w:rPr>
        <w:t>X X</w:t>
      </w:r>
      <w:r>
        <w:rPr>
          <w:rFonts w:ascii="Tahoma" w:hAnsi="Tahoma" w:cs="Tahoma"/>
          <w:sz w:val="24"/>
          <w:szCs w:val="24"/>
        </w:rPr>
        <w:t xml:space="preserve"> dnevno podnosi i po 150 zahtjeva izvršio je uvid u dostavljeni skenirani dokument iz </w:t>
      </w:r>
      <w:proofErr w:type="gramStart"/>
      <w:r>
        <w:rPr>
          <w:rFonts w:ascii="Tahoma" w:hAnsi="Tahoma" w:cs="Tahoma"/>
          <w:sz w:val="24"/>
          <w:szCs w:val="24"/>
        </w:rPr>
        <w:t>kojeg  se</w:t>
      </w:r>
      <w:proofErr w:type="gramEnd"/>
      <w:r>
        <w:rPr>
          <w:rFonts w:ascii="Tahoma" w:hAnsi="Tahoma" w:cs="Tahoma"/>
          <w:sz w:val="24"/>
          <w:szCs w:val="24"/>
        </w:rPr>
        <w:t xml:space="preserve"> jasno zaključuje da se radi o zloupotrebi prava iz člana 15 Zakona o upravnom postupku. Iz dostavljene dokumentacije nedvosmisleno se utvrdjuje da je podnosilac žalbe primjera radi </w:t>
      </w:r>
      <w:proofErr w:type="gramStart"/>
      <w:r>
        <w:rPr>
          <w:rFonts w:ascii="Tahoma" w:hAnsi="Tahoma" w:cs="Tahoma"/>
          <w:sz w:val="24"/>
          <w:szCs w:val="24"/>
        </w:rPr>
        <w:t>dana</w:t>
      </w:r>
      <w:proofErr w:type="gramEnd"/>
      <w:r>
        <w:rPr>
          <w:rFonts w:ascii="Tahoma" w:hAnsi="Tahoma" w:cs="Tahoma"/>
          <w:sz w:val="24"/>
          <w:szCs w:val="24"/>
        </w:rPr>
        <w:t xml:space="preserve"> 15.06.2017.godin podnio100 zahtjeva, dana </w:t>
      </w:r>
      <w:r>
        <w:rPr>
          <w:rFonts w:ascii="Tahoma" w:hAnsi="Tahoma" w:cs="Tahoma"/>
          <w:sz w:val="24"/>
          <w:szCs w:val="24"/>
        </w:rPr>
        <w:lastRenderedPageBreak/>
        <w:t xml:space="preserve">21.07.2017.godine podnio 161 zahtjev, dana 22.08.2017.godine podnio 157 zahtjeva i dana 12.09.2017.godine podnio 258 zahtjeva. Uvidom u UPII upisnik Agencije Savjet je utvrdio da je ovom kao drugostepenom organu </w:t>
      </w:r>
      <w:r w:rsidR="00243DA6">
        <w:rPr>
          <w:rFonts w:ascii="Tahoma" w:hAnsi="Tahoma" w:cs="Tahoma"/>
          <w:sz w:val="24"/>
          <w:szCs w:val="24"/>
        </w:rPr>
        <w:t>X X</w:t>
      </w:r>
      <w:r>
        <w:rPr>
          <w:rFonts w:ascii="Tahoma" w:hAnsi="Tahoma" w:cs="Tahoma"/>
          <w:sz w:val="24"/>
          <w:szCs w:val="24"/>
        </w:rPr>
        <w:t xml:space="preserve"> </w:t>
      </w:r>
      <w:proofErr w:type="gramStart"/>
      <w:r>
        <w:rPr>
          <w:rFonts w:ascii="Tahoma" w:hAnsi="Tahoma" w:cs="Tahoma"/>
          <w:sz w:val="24"/>
          <w:szCs w:val="24"/>
        </w:rPr>
        <w:t>podnio  više</w:t>
      </w:r>
      <w:proofErr w:type="gramEnd"/>
      <w:r>
        <w:rPr>
          <w:rFonts w:ascii="Tahoma" w:hAnsi="Tahoma" w:cs="Tahoma"/>
          <w:sz w:val="24"/>
          <w:szCs w:val="24"/>
        </w:rPr>
        <w:t xml:space="preserve"> od 2000 žalbi. Savjet nalazi da su tačni navodi prvostepenog organa žalilac </w:t>
      </w:r>
      <w:r w:rsidRPr="004C3C4A">
        <w:rPr>
          <w:rFonts w:ascii="Tahoma" w:hAnsi="Tahoma" w:cs="Tahoma"/>
          <w:sz w:val="24"/>
          <w:szCs w:val="24"/>
        </w:rPr>
        <w:t xml:space="preserve">iste informacije traži i </w:t>
      </w:r>
      <w:r>
        <w:rPr>
          <w:rFonts w:ascii="Tahoma" w:hAnsi="Tahoma" w:cs="Tahoma"/>
          <w:sz w:val="24"/>
          <w:szCs w:val="24"/>
        </w:rPr>
        <w:t>više</w:t>
      </w:r>
      <w:r w:rsidRPr="004C3C4A">
        <w:rPr>
          <w:rFonts w:ascii="Tahoma" w:hAnsi="Tahoma" w:cs="Tahoma"/>
          <w:sz w:val="24"/>
          <w:szCs w:val="24"/>
        </w:rPr>
        <w:t xml:space="preserve"> puta. Ovako učestali zahtjevi po nalaženju </w:t>
      </w:r>
      <w:r>
        <w:rPr>
          <w:rFonts w:ascii="Tahoma" w:hAnsi="Tahoma" w:cs="Tahoma"/>
          <w:sz w:val="24"/>
          <w:szCs w:val="24"/>
        </w:rPr>
        <w:t>Savjeta Agencije</w:t>
      </w:r>
      <w:r w:rsidRPr="004C3C4A">
        <w:rPr>
          <w:rFonts w:ascii="Tahoma" w:hAnsi="Tahoma" w:cs="Tahoma"/>
          <w:sz w:val="24"/>
          <w:szCs w:val="24"/>
        </w:rPr>
        <w:t xml:space="preserve"> pre</w:t>
      </w:r>
      <w:r>
        <w:rPr>
          <w:rFonts w:ascii="Tahoma" w:hAnsi="Tahoma" w:cs="Tahoma"/>
          <w:sz w:val="24"/>
          <w:szCs w:val="24"/>
        </w:rPr>
        <w:t>d</w:t>
      </w:r>
      <w:r w:rsidRPr="004C3C4A">
        <w:rPr>
          <w:rFonts w:ascii="Tahoma" w:hAnsi="Tahoma" w:cs="Tahoma"/>
          <w:sz w:val="24"/>
          <w:szCs w:val="24"/>
        </w:rPr>
        <w:t xml:space="preserve">stavljaju smišljenju zloupotrebu prava </w:t>
      </w:r>
      <w:proofErr w:type="gramStart"/>
      <w:r w:rsidRPr="004C3C4A">
        <w:rPr>
          <w:rFonts w:ascii="Tahoma" w:hAnsi="Tahoma" w:cs="Tahoma"/>
          <w:sz w:val="24"/>
          <w:szCs w:val="24"/>
        </w:rPr>
        <w:t>na</w:t>
      </w:r>
      <w:proofErr w:type="gramEnd"/>
      <w:r w:rsidRPr="004C3C4A">
        <w:rPr>
          <w:rFonts w:ascii="Tahoma" w:hAnsi="Tahoma" w:cs="Tahoma"/>
          <w:sz w:val="24"/>
          <w:szCs w:val="24"/>
        </w:rPr>
        <w:t xml:space="preserve"> slobodan pristup informacijama koja za cilj nema kontrolu kvaliteta rada u ovoj ustanovi, već opstrukciju, maltretiranje i z</w:t>
      </w:r>
      <w:r>
        <w:rPr>
          <w:rFonts w:ascii="Tahoma" w:hAnsi="Tahoma" w:cs="Tahoma"/>
          <w:sz w:val="24"/>
          <w:szCs w:val="24"/>
        </w:rPr>
        <w:t xml:space="preserve">lostavljanje zaposlenih u školi.  </w:t>
      </w:r>
      <w:r w:rsidRPr="004C3C4A">
        <w:rPr>
          <w:rFonts w:ascii="Tahoma" w:hAnsi="Tahoma" w:cs="Tahoma"/>
          <w:sz w:val="24"/>
          <w:szCs w:val="24"/>
        </w:rPr>
        <w:t>U prilog ovakvom stavu ide i činjenica da</w:t>
      </w:r>
      <w:r>
        <w:rPr>
          <w:rFonts w:ascii="Tahoma" w:hAnsi="Tahoma" w:cs="Tahoma"/>
          <w:sz w:val="24"/>
          <w:szCs w:val="24"/>
        </w:rPr>
        <w:t xml:space="preserve"> je</w:t>
      </w:r>
      <w:r w:rsidRPr="004C3C4A">
        <w:rPr>
          <w:rFonts w:ascii="Tahoma" w:hAnsi="Tahoma" w:cs="Tahoma"/>
          <w:sz w:val="24"/>
          <w:szCs w:val="24"/>
        </w:rPr>
        <w:t xml:space="preserve"> samo od aprila </w:t>
      </w:r>
      <w:r>
        <w:rPr>
          <w:rFonts w:ascii="Tahoma" w:hAnsi="Tahoma" w:cs="Tahoma"/>
          <w:sz w:val="24"/>
          <w:szCs w:val="24"/>
        </w:rPr>
        <w:t>2017.godine</w:t>
      </w:r>
      <w:r w:rsidRPr="004C3C4A">
        <w:rPr>
          <w:rFonts w:ascii="Tahoma" w:hAnsi="Tahoma" w:cs="Tahoma"/>
          <w:sz w:val="24"/>
          <w:szCs w:val="24"/>
        </w:rPr>
        <w:t xml:space="preserve"> godine</w:t>
      </w:r>
      <w:r>
        <w:rPr>
          <w:rFonts w:ascii="Tahoma" w:hAnsi="Tahoma" w:cs="Tahoma"/>
          <w:sz w:val="24"/>
          <w:szCs w:val="24"/>
        </w:rPr>
        <w:t xml:space="preserve"> </w:t>
      </w:r>
      <w:r w:rsidR="00243DA6">
        <w:rPr>
          <w:rFonts w:ascii="Tahoma" w:hAnsi="Tahoma" w:cs="Tahoma"/>
          <w:sz w:val="24"/>
          <w:szCs w:val="24"/>
        </w:rPr>
        <w:t>X X</w:t>
      </w:r>
      <w:r w:rsidRPr="004C3C4A">
        <w:rPr>
          <w:rFonts w:ascii="Tahoma" w:hAnsi="Tahoma" w:cs="Tahoma"/>
          <w:sz w:val="24"/>
          <w:szCs w:val="24"/>
        </w:rPr>
        <w:t xml:space="preserve"> podnio </w:t>
      </w:r>
      <w:r>
        <w:rPr>
          <w:rFonts w:ascii="Tahoma" w:hAnsi="Tahoma" w:cs="Tahoma"/>
          <w:sz w:val="24"/>
          <w:szCs w:val="24"/>
        </w:rPr>
        <w:t>prvostepenom organu više od 1700 zahtjeva</w:t>
      </w:r>
      <w:r w:rsidRPr="004C3C4A">
        <w:rPr>
          <w:rFonts w:ascii="Tahoma" w:hAnsi="Tahoma" w:cs="Tahoma"/>
          <w:sz w:val="24"/>
          <w:szCs w:val="24"/>
        </w:rPr>
        <w:t>. Ovakvo masovno podnošenje zahtjeva za slob</w:t>
      </w:r>
      <w:r>
        <w:rPr>
          <w:rFonts w:ascii="Tahoma" w:hAnsi="Tahoma" w:cs="Tahoma"/>
          <w:sz w:val="24"/>
          <w:szCs w:val="24"/>
        </w:rPr>
        <w:t xml:space="preserve">odan pristup informacijama s razlogom navodi </w:t>
      </w:r>
      <w:proofErr w:type="gramStart"/>
      <w:r>
        <w:rPr>
          <w:rFonts w:ascii="Tahoma" w:hAnsi="Tahoma" w:cs="Tahoma"/>
          <w:sz w:val="24"/>
          <w:szCs w:val="24"/>
        </w:rPr>
        <w:t>na</w:t>
      </w:r>
      <w:proofErr w:type="gramEnd"/>
      <w:r>
        <w:rPr>
          <w:rFonts w:ascii="Tahoma" w:hAnsi="Tahoma" w:cs="Tahoma"/>
          <w:sz w:val="24"/>
          <w:szCs w:val="24"/>
        </w:rPr>
        <w:t xml:space="preserve"> zaključak</w:t>
      </w:r>
      <w:r w:rsidRPr="004C3C4A">
        <w:rPr>
          <w:rFonts w:ascii="Tahoma" w:hAnsi="Tahoma" w:cs="Tahoma"/>
          <w:sz w:val="24"/>
          <w:szCs w:val="24"/>
        </w:rPr>
        <w:t xml:space="preserve">, </w:t>
      </w:r>
      <w:r>
        <w:rPr>
          <w:rFonts w:ascii="Tahoma" w:hAnsi="Tahoma" w:cs="Tahoma"/>
          <w:sz w:val="24"/>
          <w:szCs w:val="24"/>
        </w:rPr>
        <w:t>da</w:t>
      </w:r>
      <w:r w:rsidRPr="004C3C4A">
        <w:rPr>
          <w:rFonts w:ascii="Tahoma" w:hAnsi="Tahoma" w:cs="Tahoma"/>
          <w:sz w:val="24"/>
          <w:szCs w:val="24"/>
        </w:rPr>
        <w:t xml:space="preserve"> se želi izazvati blokada u radu škole i nemogućnost da se odgovori na predmetne zahtjeve u zakonskom roku. Takvo stanje stvari ima za posledicu i podnošenje žalbi protiv ove škole zbog ćutanja administracije što za rezultat </w:t>
      </w:r>
      <w:r>
        <w:rPr>
          <w:rFonts w:ascii="Tahoma" w:hAnsi="Tahoma" w:cs="Tahoma"/>
          <w:sz w:val="24"/>
          <w:szCs w:val="24"/>
        </w:rPr>
        <w:t>imalo usvajanje predmetnih žalbi i prizna</w:t>
      </w:r>
      <w:r w:rsidRPr="004C3C4A">
        <w:rPr>
          <w:rFonts w:ascii="Tahoma" w:hAnsi="Tahoma" w:cs="Tahoma"/>
          <w:sz w:val="24"/>
          <w:szCs w:val="24"/>
        </w:rPr>
        <w:t xml:space="preserve">vanje </w:t>
      </w:r>
      <w:r w:rsidR="00243DA6">
        <w:rPr>
          <w:rFonts w:ascii="Tahoma" w:hAnsi="Tahoma" w:cs="Tahoma"/>
          <w:sz w:val="24"/>
          <w:szCs w:val="24"/>
        </w:rPr>
        <w:t>X X</w:t>
      </w:r>
      <w:r w:rsidRPr="004C3C4A">
        <w:rPr>
          <w:rFonts w:ascii="Tahoma" w:hAnsi="Tahoma" w:cs="Tahoma"/>
          <w:sz w:val="24"/>
          <w:szCs w:val="24"/>
        </w:rPr>
        <w:t xml:space="preserve"> troškova postupka. </w:t>
      </w:r>
      <w:r>
        <w:rPr>
          <w:rFonts w:ascii="Tahoma" w:hAnsi="Tahoma" w:cs="Tahoma"/>
          <w:sz w:val="24"/>
          <w:szCs w:val="24"/>
        </w:rPr>
        <w:t>Na taj način imenovani ostvaruje</w:t>
      </w:r>
      <w:r w:rsidRPr="004C3C4A">
        <w:rPr>
          <w:rFonts w:ascii="Tahoma" w:hAnsi="Tahoma" w:cs="Tahoma"/>
          <w:sz w:val="24"/>
          <w:szCs w:val="24"/>
        </w:rPr>
        <w:t xml:space="preserve"> i značajnu materijalnu dobit.</w:t>
      </w:r>
      <w:r>
        <w:rPr>
          <w:rFonts w:ascii="Tahoma" w:hAnsi="Tahoma" w:cs="Tahoma"/>
          <w:sz w:val="24"/>
          <w:szCs w:val="24"/>
        </w:rPr>
        <w:t xml:space="preserve"> Savjet Agencije je cijenio i navode iz žalbe da prvostepeni organ nije koristio zakonsku mogućnost da produži rok za odlučivanje o podnijetim zahtjevima za 8 </w:t>
      </w:r>
      <w:proofErr w:type="gramStart"/>
      <w:r>
        <w:rPr>
          <w:rFonts w:ascii="Tahoma" w:hAnsi="Tahoma" w:cs="Tahoma"/>
          <w:sz w:val="24"/>
          <w:szCs w:val="24"/>
        </w:rPr>
        <w:t>dana</w:t>
      </w:r>
      <w:proofErr w:type="gramEnd"/>
      <w:r>
        <w:rPr>
          <w:rFonts w:ascii="Tahoma" w:hAnsi="Tahoma" w:cs="Tahoma"/>
          <w:sz w:val="24"/>
          <w:szCs w:val="24"/>
        </w:rPr>
        <w:t xml:space="preserve"> i našao da isti nijesu od uticaja za drugačije odlučivanje u ovoj upravnoj stvari. Broj podnijetih zahtjeva nedvosmisleno potvrđuje da produžetak roka </w:t>
      </w:r>
      <w:proofErr w:type="gramStart"/>
      <w:r>
        <w:rPr>
          <w:rFonts w:ascii="Tahoma" w:hAnsi="Tahoma" w:cs="Tahoma"/>
          <w:sz w:val="24"/>
          <w:szCs w:val="24"/>
        </w:rPr>
        <w:t>od</w:t>
      </w:r>
      <w:proofErr w:type="gramEnd"/>
      <w:r>
        <w:rPr>
          <w:rFonts w:ascii="Tahoma" w:hAnsi="Tahoma" w:cs="Tahoma"/>
          <w:sz w:val="24"/>
          <w:szCs w:val="24"/>
        </w:rPr>
        <w:t xml:space="preserve"> 8 dana za odlučivanje ne bi u bitnom promijenio stvarno stanje i ne bi omogućio prvostepenom organu rješavanje predmetnih zahtjeva ni u produženom roku. </w:t>
      </w:r>
      <w:proofErr w:type="gramStart"/>
      <w:r>
        <w:rPr>
          <w:rFonts w:ascii="Tahoma" w:hAnsi="Tahoma" w:cs="Tahoma"/>
          <w:sz w:val="24"/>
          <w:szCs w:val="24"/>
        </w:rPr>
        <w:t xml:space="preserve">Savjet Agencije je utvrdio da se u konkretnom slučaju radi o zloupotrebi prava na slobodan pristup informacijama u upravnom postupku jer  žalilac  </w:t>
      </w:r>
      <w:r w:rsidRPr="009D145B">
        <w:rPr>
          <w:rFonts w:ascii="Tahoma" w:hAnsi="Tahoma" w:cs="Tahoma"/>
          <w:sz w:val="24"/>
          <w:szCs w:val="24"/>
        </w:rPr>
        <w:t>podnosi</w:t>
      </w:r>
      <w:r>
        <w:rPr>
          <w:rFonts w:ascii="Tahoma" w:hAnsi="Tahoma" w:cs="Tahoma"/>
          <w:sz w:val="24"/>
          <w:szCs w:val="24"/>
        </w:rPr>
        <w:t xml:space="preserve"> veliki broj zahtjeva tražeći pritom</w:t>
      </w:r>
      <w:r w:rsidRPr="009D145B">
        <w:rPr>
          <w:rFonts w:ascii="Tahoma" w:hAnsi="Tahoma" w:cs="Tahoma"/>
          <w:sz w:val="24"/>
          <w:szCs w:val="24"/>
        </w:rPr>
        <w:t xml:space="preserve"> </w:t>
      </w:r>
      <w:r>
        <w:rPr>
          <w:rFonts w:ascii="Tahoma" w:hAnsi="Tahoma" w:cs="Tahoma"/>
          <w:sz w:val="24"/>
          <w:szCs w:val="24"/>
        </w:rPr>
        <w:t>obimnu dokumentaciju</w:t>
      </w:r>
      <w:r w:rsidRPr="009D145B">
        <w:rPr>
          <w:rFonts w:ascii="Tahoma" w:hAnsi="Tahoma" w:cs="Tahoma"/>
          <w:sz w:val="24"/>
          <w:szCs w:val="24"/>
        </w:rPr>
        <w:t xml:space="preserve"> </w:t>
      </w:r>
      <w:r>
        <w:rPr>
          <w:rFonts w:ascii="Tahoma" w:hAnsi="Tahoma" w:cs="Tahoma"/>
          <w:sz w:val="24"/>
          <w:szCs w:val="24"/>
        </w:rPr>
        <w:t>vezanu za rad prvostepenog organa</w:t>
      </w:r>
      <w:r w:rsidRPr="009D145B">
        <w:rPr>
          <w:rFonts w:ascii="Tahoma" w:hAnsi="Tahoma" w:cs="Tahoma"/>
          <w:sz w:val="24"/>
          <w:szCs w:val="24"/>
        </w:rPr>
        <w:t xml:space="preserve">, </w:t>
      </w:r>
      <w:r>
        <w:rPr>
          <w:rFonts w:ascii="Tahoma" w:hAnsi="Tahoma" w:cs="Tahoma"/>
          <w:sz w:val="24"/>
          <w:szCs w:val="24"/>
        </w:rPr>
        <w:t>koji</w:t>
      </w:r>
      <w:r w:rsidRPr="009D145B">
        <w:rPr>
          <w:rFonts w:ascii="Tahoma" w:hAnsi="Tahoma" w:cs="Tahoma"/>
          <w:sz w:val="24"/>
          <w:szCs w:val="24"/>
        </w:rPr>
        <w:t xml:space="preserve"> predstavlja zloupotrebu prava na slobodan pristup informacijama </w:t>
      </w:r>
      <w:r>
        <w:rPr>
          <w:rFonts w:ascii="Tahoma" w:hAnsi="Tahoma" w:cs="Tahoma"/>
          <w:sz w:val="24"/>
          <w:szCs w:val="24"/>
        </w:rPr>
        <w:t>a da pri tom</w:t>
      </w:r>
      <w:r w:rsidRPr="009D145B">
        <w:rPr>
          <w:rFonts w:ascii="Tahoma" w:hAnsi="Tahoma" w:cs="Tahoma"/>
          <w:sz w:val="24"/>
          <w:szCs w:val="24"/>
        </w:rPr>
        <w:t xml:space="preserve"> nema za cilj kont</w:t>
      </w:r>
      <w:r>
        <w:rPr>
          <w:rFonts w:ascii="Tahoma" w:hAnsi="Tahoma" w:cs="Tahoma"/>
          <w:sz w:val="24"/>
          <w:szCs w:val="24"/>
        </w:rPr>
        <w:t>rolu kvaliteta rada ovog organa</w:t>
      </w:r>
      <w:r w:rsidRPr="009D145B">
        <w:rPr>
          <w:rFonts w:ascii="Tahoma" w:hAnsi="Tahoma" w:cs="Tahoma"/>
          <w:sz w:val="24"/>
          <w:szCs w:val="24"/>
        </w:rPr>
        <w:t>,</w:t>
      </w:r>
      <w:r>
        <w:rPr>
          <w:rFonts w:ascii="Tahoma" w:hAnsi="Tahoma" w:cs="Tahoma"/>
          <w:sz w:val="24"/>
          <w:szCs w:val="24"/>
        </w:rPr>
        <w:t xml:space="preserve"> već ometanje u radu i vršenju</w:t>
      </w:r>
      <w:r w:rsidRPr="009D145B">
        <w:rPr>
          <w:rFonts w:ascii="Tahoma" w:hAnsi="Tahoma" w:cs="Tahoma"/>
          <w:sz w:val="24"/>
          <w:szCs w:val="24"/>
        </w:rPr>
        <w:t xml:space="preserve"> poslova </w:t>
      </w:r>
      <w:r>
        <w:rPr>
          <w:rFonts w:ascii="Tahoma" w:hAnsi="Tahoma" w:cs="Tahoma"/>
          <w:sz w:val="24"/>
          <w:szCs w:val="24"/>
        </w:rPr>
        <w:t>iz</w:t>
      </w:r>
      <w:r w:rsidRPr="009D145B">
        <w:rPr>
          <w:rFonts w:ascii="Tahoma" w:hAnsi="Tahoma" w:cs="Tahoma"/>
          <w:sz w:val="24"/>
          <w:szCs w:val="24"/>
        </w:rPr>
        <w:t xml:space="preserve"> nadležnosti </w:t>
      </w:r>
      <w:r>
        <w:rPr>
          <w:rFonts w:ascii="Tahoma" w:hAnsi="Tahoma" w:cs="Tahoma"/>
          <w:sz w:val="24"/>
          <w:szCs w:val="24"/>
        </w:rPr>
        <w:t>prvostepenog organa</w:t>
      </w:r>
      <w:r w:rsidRPr="009D145B">
        <w:rPr>
          <w:rFonts w:ascii="Tahoma" w:hAnsi="Tahoma" w:cs="Tahoma"/>
          <w:sz w:val="24"/>
          <w:szCs w:val="24"/>
        </w:rPr>
        <w:t xml:space="preserve"> u zakonom propisanim rokovima</w:t>
      </w:r>
      <w:r>
        <w:rPr>
          <w:rFonts w:ascii="Tahoma" w:hAnsi="Tahoma" w:cs="Tahoma"/>
          <w:sz w:val="24"/>
          <w:szCs w:val="24"/>
        </w:rPr>
        <w:t>.</w:t>
      </w:r>
      <w:proofErr w:type="gramEnd"/>
      <w:r>
        <w:rPr>
          <w:rFonts w:ascii="Tahoma" w:hAnsi="Tahoma" w:cs="Tahoma"/>
          <w:sz w:val="24"/>
          <w:szCs w:val="24"/>
        </w:rPr>
        <w:t xml:space="preserve"> Na ovaj način se ne želi postići cilj Zakona o slobodnom pristupu informacijama niti Zakona o upravnom postupku već naprotiv iz dosadašnje prakse sve navodi </w:t>
      </w:r>
      <w:proofErr w:type="gramStart"/>
      <w:r>
        <w:rPr>
          <w:rFonts w:ascii="Tahoma" w:hAnsi="Tahoma" w:cs="Tahoma"/>
          <w:sz w:val="24"/>
          <w:szCs w:val="24"/>
        </w:rPr>
        <w:t>na</w:t>
      </w:r>
      <w:proofErr w:type="gramEnd"/>
      <w:r>
        <w:rPr>
          <w:rFonts w:ascii="Tahoma" w:hAnsi="Tahoma" w:cs="Tahoma"/>
          <w:sz w:val="24"/>
          <w:szCs w:val="24"/>
        </w:rPr>
        <w:t xml:space="preserve"> zaključak da stranka zluopotrijebljava pravo koji mu pružaju ovi Zakoni. Savjet ukazuje da ako se procesna i druga prava stranke koriste protivno njihovoj zakonskoj svrsi radi šikaniranja trećih lica, u cilju izazivanja nepotrebnih troškova, radi ometanja rada službenog lica u postupku i slično – što iz navedenog jasno </w:t>
      </w:r>
      <w:proofErr w:type="gramStart"/>
      <w:r>
        <w:rPr>
          <w:rFonts w:ascii="Tahoma" w:hAnsi="Tahoma" w:cs="Tahoma"/>
          <w:sz w:val="24"/>
          <w:szCs w:val="24"/>
        </w:rPr>
        <w:t>prozilazi  da</w:t>
      </w:r>
      <w:proofErr w:type="gramEnd"/>
      <w:r>
        <w:rPr>
          <w:rFonts w:ascii="Tahoma" w:hAnsi="Tahoma" w:cs="Tahoma"/>
          <w:sz w:val="24"/>
          <w:szCs w:val="24"/>
        </w:rPr>
        <w:t xml:space="preserve"> smo na terenu smo zloupotrebe prava. Organ je dužan da takvo ponašanje stranke prepozna i spriječi odnosno prekine.Takva intervencija organa ne smatra se povredom stranačkih prava: ona iz svog nedopuštenog ponašanja ne može i ne smije izvlačiti bilo kakvu korist </w:t>
      </w:r>
      <w:proofErr w:type="gramStart"/>
      <w:r>
        <w:rPr>
          <w:rFonts w:ascii="Tahoma" w:hAnsi="Tahoma" w:cs="Tahoma"/>
          <w:sz w:val="24"/>
          <w:szCs w:val="24"/>
        </w:rPr>
        <w:t>( ni</w:t>
      </w:r>
      <w:proofErr w:type="gramEnd"/>
      <w:r>
        <w:rPr>
          <w:rFonts w:ascii="Tahoma" w:hAnsi="Tahoma" w:cs="Tahoma"/>
          <w:sz w:val="24"/>
          <w:szCs w:val="24"/>
        </w:rPr>
        <w:t xml:space="preserve"> materijalnu , ni nematerijalnu). Iz upravno - sudske prakse mogu se navesti primjeri načina na koji stranke mogu zloupotrebljavati prava u upravnom postupku kako iz oblasti proscenog prava tako i materijalnog prava: pokretanje postupka bez </w:t>
      </w:r>
      <w:proofErr w:type="gramStart"/>
      <w:r>
        <w:rPr>
          <w:rFonts w:ascii="Tahoma" w:hAnsi="Tahoma" w:cs="Tahoma"/>
          <w:sz w:val="24"/>
          <w:szCs w:val="24"/>
        </w:rPr>
        <w:t>razloga  i</w:t>
      </w:r>
      <w:proofErr w:type="gramEnd"/>
      <w:r>
        <w:rPr>
          <w:rFonts w:ascii="Tahoma" w:hAnsi="Tahoma" w:cs="Tahoma"/>
          <w:sz w:val="24"/>
          <w:szCs w:val="24"/>
        </w:rPr>
        <w:t xml:space="preserve"> pokretanje prividnih postupaka u kojima se stranka ponaša </w:t>
      </w:r>
      <w:r>
        <w:rPr>
          <w:rFonts w:ascii="Tahoma" w:hAnsi="Tahoma" w:cs="Tahoma"/>
          <w:sz w:val="24"/>
          <w:szCs w:val="24"/>
        </w:rPr>
        <w:lastRenderedPageBreak/>
        <w:t xml:space="preserve">kao da traži zaštitu nekog prava ili pravnog interesa, dok u stvari želi da postigne drugi cilj. </w:t>
      </w:r>
      <w:r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w:t>
      </w:r>
      <w:proofErr w:type="gramStart"/>
      <w:r w:rsidRPr="005A768B">
        <w:rPr>
          <w:rFonts w:ascii="Tahoma" w:hAnsi="Tahoma" w:cs="Tahoma"/>
          <w:sz w:val="24"/>
          <w:szCs w:val="24"/>
        </w:rPr>
        <w:t>na</w:t>
      </w:r>
      <w:proofErr w:type="gramEnd"/>
      <w:r w:rsidRPr="005A768B">
        <w:rPr>
          <w:rFonts w:ascii="Tahoma" w:hAnsi="Tahoma" w:cs="Tahoma"/>
          <w:sz w:val="24"/>
          <w:szCs w:val="24"/>
        </w:rPr>
        <w:t xml:space="preserve"> štetu podnosica žalbe. </w:t>
      </w:r>
    </w:p>
    <w:p w:rsidR="00162E4A" w:rsidRDefault="00162E4A" w:rsidP="00162E4A">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 xml:space="preserve">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druga</w:t>
      </w:r>
      <w:r w:rsidRPr="0091003F">
        <w:rPr>
          <w:rFonts w:ascii="Tahoma" w:hAnsi="Tahoma" w:cs="Tahoma"/>
          <w:color w:val="000000"/>
          <w:sz w:val="24"/>
          <w:szCs w:val="24"/>
        </w:rPr>
        <w:t>čije rješavanje u ovoj pravnoj stvari.</w:t>
      </w:r>
    </w:p>
    <w:p w:rsidR="00162E4A" w:rsidRDefault="00162E4A" w:rsidP="00162E4A">
      <w:pPr>
        <w:jc w:val="both"/>
        <w:rPr>
          <w:rFonts w:ascii="Tahoma" w:hAnsi="Tahoma" w:cs="Tahoma"/>
          <w:sz w:val="24"/>
          <w:szCs w:val="24"/>
        </w:rPr>
      </w:pPr>
      <w:proofErr w:type="gramStart"/>
      <w:r w:rsidRPr="00BF1635">
        <w:rPr>
          <w:rFonts w:ascii="Tahoma" w:hAnsi="Tahoma" w:cs="Tahoma"/>
          <w:sz w:val="24"/>
          <w:szCs w:val="24"/>
        </w:rPr>
        <w:t>Sa</w:t>
      </w:r>
      <w:proofErr w:type="gramEnd"/>
      <w:r w:rsidRPr="00BF1635">
        <w:rPr>
          <w:rFonts w:ascii="Tahoma" w:hAnsi="Tahoma" w:cs="Tahoma"/>
          <w:sz w:val="24"/>
          <w:szCs w:val="24"/>
        </w:rPr>
        <w:t xml:space="preserve"> iznijetih razloga, shodno članu 38 Zakona o slobodnom pristupu informacijama i člana 126 stav 4 Zakona o upravnom postupku, odlučeno je kao u izreci.</w:t>
      </w:r>
    </w:p>
    <w:p w:rsidR="00162E4A" w:rsidRPr="0091003F" w:rsidRDefault="00162E4A" w:rsidP="00162E4A">
      <w:pPr>
        <w:jc w:val="both"/>
        <w:rPr>
          <w:rFonts w:ascii="Tahoma" w:hAnsi="Tahoma" w:cs="Tahoma"/>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w:t>
      </w:r>
      <w:proofErr w:type="gramStart"/>
      <w:r w:rsidRPr="0091003F">
        <w:rPr>
          <w:rFonts w:ascii="Tahoma" w:hAnsi="Tahoma" w:cs="Tahoma"/>
          <w:sz w:val="24"/>
          <w:szCs w:val="24"/>
        </w:rPr>
        <w:t>od</w:t>
      </w:r>
      <w:proofErr w:type="gramEnd"/>
      <w:r w:rsidRPr="0091003F">
        <w:rPr>
          <w:rFonts w:ascii="Tahoma" w:hAnsi="Tahoma" w:cs="Tahoma"/>
          <w:sz w:val="24"/>
          <w:szCs w:val="24"/>
        </w:rPr>
        <w:t xml:space="preserve"> </w:t>
      </w:r>
      <w:r>
        <w:rPr>
          <w:rFonts w:ascii="Tahoma" w:hAnsi="Tahoma" w:cs="Tahoma"/>
          <w:sz w:val="24"/>
          <w:szCs w:val="24"/>
        </w:rPr>
        <w:t>2</w:t>
      </w:r>
      <w:r w:rsidRPr="0091003F">
        <w:rPr>
          <w:rFonts w:ascii="Tahoma" w:hAnsi="Tahoma" w:cs="Tahoma"/>
          <w:sz w:val="24"/>
          <w:szCs w:val="24"/>
        </w:rPr>
        <w:t>0 dana od dana prijema.</w:t>
      </w:r>
      <w:r>
        <w:rPr>
          <w:rFonts w:ascii="Tahoma" w:hAnsi="Tahoma" w:cs="Tahoma"/>
          <w:sz w:val="24"/>
          <w:szCs w:val="24"/>
        </w:rPr>
        <w:t xml:space="preserve">   </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62E4A" w:rsidRPr="0091003F" w:rsidRDefault="00162E4A" w:rsidP="00162E4A">
      <w:pPr>
        <w:spacing w:after="0"/>
        <w:jc w:val="right"/>
        <w:rPr>
          <w:rFonts w:ascii="Tahoma" w:hAnsi="Tahoma" w:cs="Tahoma"/>
          <w:b/>
          <w:sz w:val="28"/>
          <w:szCs w:val="28"/>
        </w:rPr>
      </w:pPr>
    </w:p>
    <w:p w:rsidR="00162E4A" w:rsidRPr="0091003F" w:rsidRDefault="00162E4A" w:rsidP="00162E4A">
      <w:pPr>
        <w:spacing w:after="0"/>
        <w:jc w:val="right"/>
        <w:rPr>
          <w:rFonts w:ascii="Tahoma" w:hAnsi="Tahoma" w:cs="Tahoma"/>
          <w:b/>
          <w:sz w:val="28"/>
          <w:szCs w:val="28"/>
        </w:rPr>
      </w:pPr>
      <w:r w:rsidRPr="0091003F">
        <w:rPr>
          <w:rFonts w:ascii="Tahoma" w:hAnsi="Tahoma" w:cs="Tahoma"/>
          <w:b/>
          <w:sz w:val="28"/>
          <w:szCs w:val="28"/>
        </w:rPr>
        <w:t>SAVJET AGENCIJE:</w:t>
      </w:r>
    </w:p>
    <w:p w:rsidR="00162E4A" w:rsidRPr="0091003F" w:rsidRDefault="00162E4A" w:rsidP="00162E4A">
      <w:pPr>
        <w:spacing w:after="0"/>
        <w:jc w:val="right"/>
        <w:rPr>
          <w:rFonts w:ascii="Tahoma" w:hAnsi="Tahoma" w:cs="Tahoma"/>
          <w:b/>
          <w:sz w:val="24"/>
          <w:szCs w:val="24"/>
        </w:rPr>
      </w:pPr>
    </w:p>
    <w:p w:rsidR="00162E4A" w:rsidRPr="0091003F" w:rsidRDefault="00162E4A" w:rsidP="00162E4A">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162E4A" w:rsidRPr="0091003F" w:rsidRDefault="00162E4A" w:rsidP="00162E4A">
      <w:pPr>
        <w:pStyle w:val="NoSpacing"/>
        <w:jc w:val="both"/>
        <w:rPr>
          <w:rFonts w:ascii="Tahoma" w:eastAsia="Times New Roman" w:hAnsi="Tahoma" w:cs="Tahoma"/>
          <w:b/>
          <w:sz w:val="20"/>
          <w:szCs w:val="20"/>
        </w:rPr>
      </w:pPr>
    </w:p>
    <w:p w:rsidR="00162E4A" w:rsidRDefault="00162E4A" w:rsidP="00162E4A">
      <w:pPr>
        <w:pStyle w:val="NoSpacing"/>
        <w:jc w:val="both"/>
        <w:rPr>
          <w:rFonts w:ascii="Tahoma" w:eastAsia="Times New Roman" w:hAnsi="Tahoma" w:cs="Tahoma"/>
          <w:b/>
          <w:sz w:val="20"/>
          <w:szCs w:val="20"/>
        </w:rPr>
      </w:pPr>
    </w:p>
    <w:p w:rsidR="00162E4A" w:rsidRPr="000668E1" w:rsidRDefault="00162E4A" w:rsidP="00162E4A">
      <w:pPr>
        <w:rPr>
          <w:b/>
        </w:rPr>
      </w:pPr>
    </w:p>
    <w:p w:rsidR="00E5752C" w:rsidRDefault="00E5752C" w:rsidP="00004FA5">
      <w:pPr>
        <w:spacing w:after="0" w:line="240" w:lineRule="auto"/>
        <w:jc w:val="both"/>
        <w:rPr>
          <w:rFonts w:ascii="Tahoma" w:hAnsi="Tahoma" w:cs="Tahoma"/>
          <w:b/>
          <w:sz w:val="24"/>
          <w:szCs w:val="24"/>
        </w:rPr>
      </w:pPr>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5AD" w:rsidRDefault="00A265AD" w:rsidP="00CB7F9A">
      <w:pPr>
        <w:spacing w:after="0" w:line="240" w:lineRule="auto"/>
      </w:pPr>
      <w:r>
        <w:separator/>
      </w:r>
    </w:p>
  </w:endnote>
  <w:endnote w:type="continuationSeparator" w:id="0">
    <w:p w:rsidR="00A265AD" w:rsidRDefault="00A265AD"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5AD" w:rsidRDefault="00A265AD" w:rsidP="00CB7F9A">
      <w:pPr>
        <w:spacing w:after="0" w:line="240" w:lineRule="auto"/>
      </w:pPr>
      <w:r>
        <w:separator/>
      </w:r>
    </w:p>
  </w:footnote>
  <w:footnote w:type="continuationSeparator" w:id="0">
    <w:p w:rsidR="00A265AD" w:rsidRDefault="00A265AD"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40686"/>
    <w:rsid w:val="00065AEA"/>
    <w:rsid w:val="00067C4C"/>
    <w:rsid w:val="00072AFB"/>
    <w:rsid w:val="00075B9A"/>
    <w:rsid w:val="00097025"/>
    <w:rsid w:val="000D0F0B"/>
    <w:rsid w:val="000D5AEF"/>
    <w:rsid w:val="0011170C"/>
    <w:rsid w:val="001131DD"/>
    <w:rsid w:val="00114C29"/>
    <w:rsid w:val="00145164"/>
    <w:rsid w:val="00153118"/>
    <w:rsid w:val="00155DE7"/>
    <w:rsid w:val="00162E4A"/>
    <w:rsid w:val="00167CB6"/>
    <w:rsid w:val="001711DD"/>
    <w:rsid w:val="00175942"/>
    <w:rsid w:val="00186F5F"/>
    <w:rsid w:val="001A5EEE"/>
    <w:rsid w:val="001C0B45"/>
    <w:rsid w:val="001C2DCA"/>
    <w:rsid w:val="001C659C"/>
    <w:rsid w:val="001C7CAF"/>
    <w:rsid w:val="001F29BD"/>
    <w:rsid w:val="00203703"/>
    <w:rsid w:val="00243A9F"/>
    <w:rsid w:val="00243DA6"/>
    <w:rsid w:val="00255127"/>
    <w:rsid w:val="002621D0"/>
    <w:rsid w:val="0026319C"/>
    <w:rsid w:val="002702D8"/>
    <w:rsid w:val="00272B03"/>
    <w:rsid w:val="00274D3E"/>
    <w:rsid w:val="00290F17"/>
    <w:rsid w:val="0029425F"/>
    <w:rsid w:val="00295D8B"/>
    <w:rsid w:val="002A50A6"/>
    <w:rsid w:val="002A6C94"/>
    <w:rsid w:val="002B5C7F"/>
    <w:rsid w:val="002B6C39"/>
    <w:rsid w:val="002C66C6"/>
    <w:rsid w:val="002D43D5"/>
    <w:rsid w:val="002E3275"/>
    <w:rsid w:val="002F1EDB"/>
    <w:rsid w:val="002F4DDC"/>
    <w:rsid w:val="00337E9F"/>
    <w:rsid w:val="00340B4A"/>
    <w:rsid w:val="00350892"/>
    <w:rsid w:val="003524EE"/>
    <w:rsid w:val="003529EB"/>
    <w:rsid w:val="003636E4"/>
    <w:rsid w:val="003648B7"/>
    <w:rsid w:val="0036544B"/>
    <w:rsid w:val="00387445"/>
    <w:rsid w:val="003A4CDF"/>
    <w:rsid w:val="003B29E9"/>
    <w:rsid w:val="003D46D8"/>
    <w:rsid w:val="003D4DD8"/>
    <w:rsid w:val="003E3447"/>
    <w:rsid w:val="00405652"/>
    <w:rsid w:val="0044288F"/>
    <w:rsid w:val="00443FFD"/>
    <w:rsid w:val="00446379"/>
    <w:rsid w:val="00461303"/>
    <w:rsid w:val="00464905"/>
    <w:rsid w:val="00473754"/>
    <w:rsid w:val="00482B16"/>
    <w:rsid w:val="00483434"/>
    <w:rsid w:val="004856D3"/>
    <w:rsid w:val="004860E6"/>
    <w:rsid w:val="00487198"/>
    <w:rsid w:val="00495DAC"/>
    <w:rsid w:val="00497090"/>
    <w:rsid w:val="00497F2D"/>
    <w:rsid w:val="004A1B9C"/>
    <w:rsid w:val="004B481E"/>
    <w:rsid w:val="004D022E"/>
    <w:rsid w:val="004D1136"/>
    <w:rsid w:val="004D4DF0"/>
    <w:rsid w:val="004E7F76"/>
    <w:rsid w:val="00501104"/>
    <w:rsid w:val="00502DA8"/>
    <w:rsid w:val="00502EA3"/>
    <w:rsid w:val="0050548F"/>
    <w:rsid w:val="00513EB5"/>
    <w:rsid w:val="00515DE4"/>
    <w:rsid w:val="00530460"/>
    <w:rsid w:val="00531B0E"/>
    <w:rsid w:val="00533C20"/>
    <w:rsid w:val="00536B17"/>
    <w:rsid w:val="00542738"/>
    <w:rsid w:val="00570121"/>
    <w:rsid w:val="00575027"/>
    <w:rsid w:val="0057631C"/>
    <w:rsid w:val="00577274"/>
    <w:rsid w:val="00596B6A"/>
    <w:rsid w:val="005B3A7E"/>
    <w:rsid w:val="005D1D01"/>
    <w:rsid w:val="005D3CAF"/>
    <w:rsid w:val="005F4F38"/>
    <w:rsid w:val="0060132C"/>
    <w:rsid w:val="0060767C"/>
    <w:rsid w:val="00621111"/>
    <w:rsid w:val="00626CF9"/>
    <w:rsid w:val="00656E64"/>
    <w:rsid w:val="00657FDC"/>
    <w:rsid w:val="00677FFC"/>
    <w:rsid w:val="006933A6"/>
    <w:rsid w:val="00694EF6"/>
    <w:rsid w:val="006A4F82"/>
    <w:rsid w:val="006C2D9B"/>
    <w:rsid w:val="006D7FD1"/>
    <w:rsid w:val="006E3B1D"/>
    <w:rsid w:val="0070044E"/>
    <w:rsid w:val="007020CE"/>
    <w:rsid w:val="007034DC"/>
    <w:rsid w:val="00705245"/>
    <w:rsid w:val="007229C4"/>
    <w:rsid w:val="00740F75"/>
    <w:rsid w:val="0074779C"/>
    <w:rsid w:val="007545C7"/>
    <w:rsid w:val="007648BB"/>
    <w:rsid w:val="0076490A"/>
    <w:rsid w:val="0077093E"/>
    <w:rsid w:val="00781EBB"/>
    <w:rsid w:val="00783EF7"/>
    <w:rsid w:val="00792CF5"/>
    <w:rsid w:val="007A7AD4"/>
    <w:rsid w:val="007C3477"/>
    <w:rsid w:val="007F1C92"/>
    <w:rsid w:val="007F5898"/>
    <w:rsid w:val="00802A06"/>
    <w:rsid w:val="00804B4A"/>
    <w:rsid w:val="008123B6"/>
    <w:rsid w:val="00817D11"/>
    <w:rsid w:val="00835B33"/>
    <w:rsid w:val="008513AF"/>
    <w:rsid w:val="00880F1A"/>
    <w:rsid w:val="00887560"/>
    <w:rsid w:val="00891C17"/>
    <w:rsid w:val="008933E1"/>
    <w:rsid w:val="008C70F7"/>
    <w:rsid w:val="008D03E8"/>
    <w:rsid w:val="008D29C2"/>
    <w:rsid w:val="008E5439"/>
    <w:rsid w:val="008F0555"/>
    <w:rsid w:val="008F2CEE"/>
    <w:rsid w:val="00904268"/>
    <w:rsid w:val="0090753B"/>
    <w:rsid w:val="00910E99"/>
    <w:rsid w:val="00932BE6"/>
    <w:rsid w:val="009355B6"/>
    <w:rsid w:val="00937EDC"/>
    <w:rsid w:val="00942D27"/>
    <w:rsid w:val="0094564A"/>
    <w:rsid w:val="00970930"/>
    <w:rsid w:val="009773AC"/>
    <w:rsid w:val="00980099"/>
    <w:rsid w:val="0099473E"/>
    <w:rsid w:val="009A5CF0"/>
    <w:rsid w:val="009B4D71"/>
    <w:rsid w:val="009E35AF"/>
    <w:rsid w:val="009E4E7A"/>
    <w:rsid w:val="009E7E8C"/>
    <w:rsid w:val="009F7809"/>
    <w:rsid w:val="00A265AD"/>
    <w:rsid w:val="00A43DFA"/>
    <w:rsid w:val="00A53FBF"/>
    <w:rsid w:val="00A66826"/>
    <w:rsid w:val="00A71CED"/>
    <w:rsid w:val="00A8610B"/>
    <w:rsid w:val="00A86BA7"/>
    <w:rsid w:val="00A9394D"/>
    <w:rsid w:val="00AB502E"/>
    <w:rsid w:val="00AF0586"/>
    <w:rsid w:val="00B05C8C"/>
    <w:rsid w:val="00B07017"/>
    <w:rsid w:val="00B132A7"/>
    <w:rsid w:val="00B144EB"/>
    <w:rsid w:val="00B15346"/>
    <w:rsid w:val="00B30A52"/>
    <w:rsid w:val="00B36E00"/>
    <w:rsid w:val="00B5137B"/>
    <w:rsid w:val="00B513AE"/>
    <w:rsid w:val="00B55E2C"/>
    <w:rsid w:val="00B5703A"/>
    <w:rsid w:val="00B65E5D"/>
    <w:rsid w:val="00B76F41"/>
    <w:rsid w:val="00B932E3"/>
    <w:rsid w:val="00B94CCA"/>
    <w:rsid w:val="00BB4ED8"/>
    <w:rsid w:val="00BB75E7"/>
    <w:rsid w:val="00BC66C8"/>
    <w:rsid w:val="00BD5B98"/>
    <w:rsid w:val="00BD7622"/>
    <w:rsid w:val="00BD7F70"/>
    <w:rsid w:val="00BF2F93"/>
    <w:rsid w:val="00C00D7B"/>
    <w:rsid w:val="00C155F5"/>
    <w:rsid w:val="00C21521"/>
    <w:rsid w:val="00C33C0D"/>
    <w:rsid w:val="00C436E9"/>
    <w:rsid w:val="00C55206"/>
    <w:rsid w:val="00C67FDB"/>
    <w:rsid w:val="00C9527E"/>
    <w:rsid w:val="00CB342B"/>
    <w:rsid w:val="00CB7F9A"/>
    <w:rsid w:val="00CC0D7C"/>
    <w:rsid w:val="00D17068"/>
    <w:rsid w:val="00D20773"/>
    <w:rsid w:val="00D2736A"/>
    <w:rsid w:val="00D35952"/>
    <w:rsid w:val="00D4029B"/>
    <w:rsid w:val="00D46260"/>
    <w:rsid w:val="00D568DE"/>
    <w:rsid w:val="00D64681"/>
    <w:rsid w:val="00D746CA"/>
    <w:rsid w:val="00DA0A90"/>
    <w:rsid w:val="00DA5B0D"/>
    <w:rsid w:val="00DC1A1D"/>
    <w:rsid w:val="00DC1C44"/>
    <w:rsid w:val="00DC5F09"/>
    <w:rsid w:val="00DD27D0"/>
    <w:rsid w:val="00DE069C"/>
    <w:rsid w:val="00DE494A"/>
    <w:rsid w:val="00DE51FF"/>
    <w:rsid w:val="00E00C18"/>
    <w:rsid w:val="00E03674"/>
    <w:rsid w:val="00E05848"/>
    <w:rsid w:val="00E07885"/>
    <w:rsid w:val="00E17A08"/>
    <w:rsid w:val="00E204A4"/>
    <w:rsid w:val="00E22909"/>
    <w:rsid w:val="00E27364"/>
    <w:rsid w:val="00E31B65"/>
    <w:rsid w:val="00E473A8"/>
    <w:rsid w:val="00E477CF"/>
    <w:rsid w:val="00E5189F"/>
    <w:rsid w:val="00E5752C"/>
    <w:rsid w:val="00E62A90"/>
    <w:rsid w:val="00E8428E"/>
    <w:rsid w:val="00E9209C"/>
    <w:rsid w:val="00E92931"/>
    <w:rsid w:val="00EA1642"/>
    <w:rsid w:val="00EA2993"/>
    <w:rsid w:val="00EB20F9"/>
    <w:rsid w:val="00EC67B4"/>
    <w:rsid w:val="00ED0E85"/>
    <w:rsid w:val="00ED7732"/>
    <w:rsid w:val="00EE41C0"/>
    <w:rsid w:val="00EF4EDD"/>
    <w:rsid w:val="00EF4FE0"/>
    <w:rsid w:val="00F03089"/>
    <w:rsid w:val="00F12FFC"/>
    <w:rsid w:val="00F147BC"/>
    <w:rsid w:val="00F17D8A"/>
    <w:rsid w:val="00F20709"/>
    <w:rsid w:val="00F2349F"/>
    <w:rsid w:val="00F23F0F"/>
    <w:rsid w:val="00F24863"/>
    <w:rsid w:val="00F27D96"/>
    <w:rsid w:val="00F404CF"/>
    <w:rsid w:val="00F50793"/>
    <w:rsid w:val="00F534CE"/>
    <w:rsid w:val="00F53FCA"/>
    <w:rsid w:val="00F55DB4"/>
    <w:rsid w:val="00F73454"/>
    <w:rsid w:val="00F76CAE"/>
    <w:rsid w:val="00F81B08"/>
    <w:rsid w:val="00F83B26"/>
    <w:rsid w:val="00F83D35"/>
    <w:rsid w:val="00F91BE3"/>
    <w:rsid w:val="00F95485"/>
    <w:rsid w:val="00FB2EE2"/>
    <w:rsid w:val="00FC666F"/>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40D6992"/>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85ptSpacing1pt">
    <w:name w:val="Body text + 8;5 pt;Spacing 1 pt"/>
    <w:basedOn w:val="Bodytext"/>
    <w:rsid w:val="00162E4A"/>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88A97-7424-49FC-ABDD-AE1CE4BE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1840</TotalTime>
  <Pages>1</Pages>
  <Words>2284</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38</cp:revision>
  <cp:lastPrinted>2018-04-13T10:47:00Z</cp:lastPrinted>
  <dcterms:created xsi:type="dcterms:W3CDTF">2016-02-15T09:15:00Z</dcterms:created>
  <dcterms:modified xsi:type="dcterms:W3CDTF">2018-10-24T11:57:00Z</dcterms:modified>
</cp:coreProperties>
</file>