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86278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86278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86278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2D0108">
        <w:rPr>
          <w:rFonts w:ascii="Tahoma" w:hAnsi="Tahoma" w:cs="Tahoma"/>
          <w:b/>
          <w:sz w:val="24"/>
          <w:szCs w:val="24"/>
        </w:rPr>
        <w:t>848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86278B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86278B">
        <w:rPr>
          <w:rFonts w:ascii="Tahoma" w:hAnsi="Tahoma" w:cs="Tahoma"/>
          <w:b/>
          <w:sz w:val="24"/>
          <w:szCs w:val="24"/>
        </w:rPr>
        <w:t>13.06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A647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2D0108">
        <w:rPr>
          <w:rFonts w:ascii="Tahoma" w:hAnsi="Tahoma" w:cs="Tahoma"/>
          <w:sz w:val="24"/>
          <w:szCs w:val="24"/>
        </w:rPr>
        <w:t>848</w:t>
      </w:r>
      <w:r w:rsidR="0086278B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2D0108">
        <w:rPr>
          <w:rFonts w:ascii="Tahoma" w:hAnsi="Tahoma" w:cs="Tahoma"/>
          <w:sz w:val="24"/>
          <w:szCs w:val="24"/>
        </w:rPr>
        <w:t>2152/2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86278B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A647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C779D3">
        <w:rPr>
          <w:rFonts w:ascii="Tahoma" w:hAnsi="Tahoma" w:cs="Tahoma"/>
          <w:sz w:val="24"/>
          <w:szCs w:val="24"/>
        </w:rPr>
        <w:t>2152/1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CA6477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</w:t>
      </w:r>
      <w:r w:rsidR="002D0108">
        <w:rPr>
          <w:rFonts w:ascii="Tahoma" w:hAnsi="Tahoma" w:cs="Tahoma"/>
          <w:sz w:val="24"/>
          <w:szCs w:val="24"/>
        </w:rPr>
        <w:t>novčanom</w:t>
      </w:r>
      <w:r w:rsidR="002A6DC4">
        <w:rPr>
          <w:rFonts w:ascii="Tahoma" w:hAnsi="Tahoma" w:cs="Tahoma"/>
          <w:sz w:val="24"/>
          <w:szCs w:val="24"/>
        </w:rPr>
        <w:t xml:space="preserve"> iznosu</w:t>
      </w:r>
      <w:r w:rsidR="00E47C35" w:rsidRPr="003A319F">
        <w:rPr>
          <w:rFonts w:ascii="Tahoma" w:hAnsi="Tahoma" w:cs="Tahoma"/>
          <w:sz w:val="24"/>
          <w:szCs w:val="24"/>
        </w:rPr>
        <w:t xml:space="preserve"> najniže cijene rada za obračun toplog obroka za zahtjevača za </w:t>
      </w:r>
      <w:r w:rsidR="00C779D3">
        <w:rPr>
          <w:rFonts w:ascii="Tahoma" w:hAnsi="Tahoma" w:cs="Tahoma"/>
          <w:sz w:val="24"/>
          <w:szCs w:val="24"/>
        </w:rPr>
        <w:t>decembar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D26BA6">
        <w:rPr>
          <w:rFonts w:ascii="Tahoma" w:hAnsi="Tahoma" w:cs="Tahoma"/>
          <w:sz w:val="24"/>
          <w:szCs w:val="24"/>
        </w:rPr>
        <w:t>2009/2010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A647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779D3">
        <w:rPr>
          <w:rFonts w:ascii="Tahoma" w:hAnsi="Tahoma" w:cs="Tahoma"/>
          <w:sz w:val="24"/>
          <w:szCs w:val="24"/>
        </w:rPr>
        <w:t>2152/1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</w:t>
      </w:r>
      <w:r w:rsidR="002D0108">
        <w:rPr>
          <w:rFonts w:ascii="Tahoma" w:hAnsi="Tahoma" w:cs="Tahoma"/>
          <w:sz w:val="24"/>
          <w:szCs w:val="24"/>
        </w:rPr>
        <w:t>novčanom</w:t>
      </w:r>
      <w:r w:rsidR="002A6DC4">
        <w:rPr>
          <w:rFonts w:ascii="Tahoma" w:hAnsi="Tahoma" w:cs="Tahoma"/>
          <w:sz w:val="24"/>
          <w:szCs w:val="24"/>
        </w:rPr>
        <w:t xml:space="preserve"> iznosu</w:t>
      </w:r>
      <w:r w:rsidR="00E47C35" w:rsidRPr="003A319F">
        <w:rPr>
          <w:rFonts w:ascii="Tahoma" w:hAnsi="Tahoma" w:cs="Tahoma"/>
          <w:sz w:val="24"/>
          <w:szCs w:val="24"/>
        </w:rPr>
        <w:t xml:space="preserve"> najniže cijene rada za obračun toplog obroka za zahtjevača za </w:t>
      </w:r>
      <w:r w:rsidR="00C779D3">
        <w:rPr>
          <w:rFonts w:ascii="Tahoma" w:hAnsi="Tahoma" w:cs="Tahoma"/>
          <w:sz w:val="24"/>
          <w:szCs w:val="24"/>
        </w:rPr>
        <w:t>decembar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D26BA6">
        <w:rPr>
          <w:rFonts w:ascii="Tahoma" w:hAnsi="Tahoma" w:cs="Tahoma"/>
          <w:sz w:val="24"/>
          <w:szCs w:val="24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CA647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CA647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CA647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A647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A647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CA647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CA647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CA6477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A6477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779D3">
        <w:rPr>
          <w:rFonts w:ascii="Tahoma" w:hAnsi="Tahoma" w:cs="Tahoma"/>
          <w:sz w:val="24"/>
          <w:szCs w:val="24"/>
        </w:rPr>
        <w:t>2152/1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</w:t>
      </w:r>
      <w:r w:rsidR="002A6DC4">
        <w:rPr>
          <w:rFonts w:ascii="Tahoma" w:hAnsi="Tahoma" w:cs="Tahoma"/>
          <w:color w:val="000000"/>
          <w:sz w:val="24"/>
          <w:szCs w:val="24"/>
          <w:lang w:val="hr-HR"/>
        </w:rPr>
        <w:t>formaciju o procentnom iznosu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najniže cijene rada za obračun toplog obroka za zahtjevača za </w:t>
      </w:r>
      <w:r w:rsidR="00C779D3">
        <w:rPr>
          <w:rFonts w:ascii="Tahoma" w:hAnsi="Tahoma" w:cs="Tahoma"/>
          <w:color w:val="000000"/>
          <w:sz w:val="24"/>
          <w:szCs w:val="24"/>
          <w:lang w:val="hr-HR"/>
        </w:rPr>
        <w:t>decembar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D26BA6">
        <w:rPr>
          <w:rFonts w:ascii="Tahoma" w:hAnsi="Tahoma" w:cs="Tahoma"/>
          <w:color w:val="000000"/>
          <w:sz w:val="24"/>
          <w:szCs w:val="24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D0108">
        <w:rPr>
          <w:rFonts w:ascii="Tahoma" w:hAnsi="Tahoma" w:cs="Tahoma"/>
          <w:sz w:val="24"/>
          <w:szCs w:val="24"/>
        </w:rPr>
        <w:t>2152/2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779D3">
        <w:rPr>
          <w:rFonts w:ascii="Tahoma" w:hAnsi="Tahoma" w:cs="Tahoma"/>
          <w:sz w:val="24"/>
          <w:szCs w:val="24"/>
        </w:rPr>
        <w:t>2152/1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2D0108">
        <w:rPr>
          <w:rFonts w:ascii="Tahoma" w:hAnsi="Tahoma" w:cs="Tahoma"/>
          <w:sz w:val="24"/>
          <w:szCs w:val="24"/>
        </w:rPr>
        <w:t>2152/2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C779D3">
        <w:rPr>
          <w:rFonts w:ascii="Tahoma" w:hAnsi="Tahoma" w:cs="Tahoma"/>
          <w:sz w:val="24"/>
          <w:szCs w:val="24"/>
        </w:rPr>
        <w:t>2152/1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Neophodno je navesti, </w:t>
      </w:r>
      <w:proofErr w:type="gramStart"/>
      <w:r w:rsidR="00116336">
        <w:rPr>
          <w:rFonts w:ascii="Tahoma" w:hAnsi="Tahoma" w:cs="Tahoma"/>
          <w:sz w:val="24"/>
          <w:szCs w:val="24"/>
        </w:rPr>
        <w:t>te</w:t>
      </w:r>
      <w:proofErr w:type="gramEnd"/>
      <w:r w:rsidR="00116336">
        <w:rPr>
          <w:rFonts w:ascii="Tahoma" w:hAnsi="Tahoma" w:cs="Tahoma"/>
          <w:sz w:val="24"/>
          <w:szCs w:val="24"/>
        </w:rPr>
        <w:t xml:space="preserve">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C779D3">
        <w:rPr>
          <w:rFonts w:ascii="Tahoma" w:hAnsi="Tahoma" w:cs="Tahoma"/>
          <w:sz w:val="24"/>
          <w:szCs w:val="24"/>
        </w:rPr>
        <w:t>decembar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D26BA6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C779D3">
        <w:rPr>
          <w:rFonts w:ascii="Tahoma" w:hAnsi="Tahoma" w:cs="Tahoma"/>
          <w:sz w:val="24"/>
          <w:szCs w:val="24"/>
        </w:rPr>
        <w:t>decembar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D26BA6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C779D3">
        <w:rPr>
          <w:rFonts w:ascii="Tahoma" w:hAnsi="Tahoma" w:cs="Tahoma"/>
          <w:sz w:val="24"/>
          <w:szCs w:val="24"/>
        </w:rPr>
        <w:t>2152/1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D0108">
        <w:rPr>
          <w:rFonts w:ascii="Tahoma" w:hAnsi="Tahoma" w:cs="Tahoma"/>
          <w:sz w:val="24"/>
          <w:szCs w:val="24"/>
        </w:rPr>
        <w:t>2152/2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D0108">
        <w:rPr>
          <w:rFonts w:ascii="Tahoma" w:hAnsi="Tahoma" w:cs="Tahoma"/>
          <w:sz w:val="24"/>
          <w:szCs w:val="24"/>
        </w:rPr>
        <w:t>2152/2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A647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A647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CA647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A647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CA6477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497E3B" w:rsidRDefault="00497E3B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A279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A279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A279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485" w:rsidRDefault="00EA2485" w:rsidP="00CB7F9A">
      <w:pPr>
        <w:spacing w:after="0" w:line="240" w:lineRule="auto"/>
      </w:pPr>
      <w:r>
        <w:separator/>
      </w:r>
    </w:p>
  </w:endnote>
  <w:endnote w:type="continuationSeparator" w:id="0">
    <w:p w:rsidR="00EA2485" w:rsidRDefault="00EA248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485" w:rsidRDefault="00EA2485" w:rsidP="00CB7F9A">
      <w:pPr>
        <w:spacing w:after="0" w:line="240" w:lineRule="auto"/>
      </w:pPr>
      <w:r>
        <w:separator/>
      </w:r>
    </w:p>
  </w:footnote>
  <w:footnote w:type="continuationSeparator" w:id="0">
    <w:p w:rsidR="00EA2485" w:rsidRDefault="00EA2485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764AB"/>
    <w:rsid w:val="00085BA6"/>
    <w:rsid w:val="00097025"/>
    <w:rsid w:val="000A2349"/>
    <w:rsid w:val="000A5CEA"/>
    <w:rsid w:val="000C1122"/>
    <w:rsid w:val="000C4028"/>
    <w:rsid w:val="000C6B8F"/>
    <w:rsid w:val="000D0F0B"/>
    <w:rsid w:val="000D182D"/>
    <w:rsid w:val="000D5AEF"/>
    <w:rsid w:val="00101F2C"/>
    <w:rsid w:val="0011170C"/>
    <w:rsid w:val="001131DD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90E2C"/>
    <w:rsid w:val="001A344C"/>
    <w:rsid w:val="001A3C48"/>
    <w:rsid w:val="001A5EEE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A6DC4"/>
    <w:rsid w:val="002B6C39"/>
    <w:rsid w:val="002D0108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4288F"/>
    <w:rsid w:val="00443FFD"/>
    <w:rsid w:val="00446379"/>
    <w:rsid w:val="00446BE4"/>
    <w:rsid w:val="00461303"/>
    <w:rsid w:val="00464905"/>
    <w:rsid w:val="00470743"/>
    <w:rsid w:val="00473754"/>
    <w:rsid w:val="0048209D"/>
    <w:rsid w:val="00482B16"/>
    <w:rsid w:val="00483434"/>
    <w:rsid w:val="004860E6"/>
    <w:rsid w:val="00487198"/>
    <w:rsid w:val="00494748"/>
    <w:rsid w:val="00495DAC"/>
    <w:rsid w:val="00497090"/>
    <w:rsid w:val="00497E3B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75D80"/>
    <w:rsid w:val="006773DA"/>
    <w:rsid w:val="00677FFC"/>
    <w:rsid w:val="006933A6"/>
    <w:rsid w:val="006B5785"/>
    <w:rsid w:val="006C2D9B"/>
    <w:rsid w:val="006D7FD1"/>
    <w:rsid w:val="006E1807"/>
    <w:rsid w:val="006E3829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6278B"/>
    <w:rsid w:val="00885DF2"/>
    <w:rsid w:val="00887560"/>
    <w:rsid w:val="00891C17"/>
    <w:rsid w:val="0089229C"/>
    <w:rsid w:val="008933E1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A279F"/>
    <w:rsid w:val="009B4D71"/>
    <w:rsid w:val="009D2E88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B1451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779D3"/>
    <w:rsid w:val="00C9527E"/>
    <w:rsid w:val="00CA6477"/>
    <w:rsid w:val="00CB342B"/>
    <w:rsid w:val="00CB7F9A"/>
    <w:rsid w:val="00CC0D7C"/>
    <w:rsid w:val="00CC67DC"/>
    <w:rsid w:val="00CD181C"/>
    <w:rsid w:val="00CE2BCE"/>
    <w:rsid w:val="00D0072E"/>
    <w:rsid w:val="00D26BA6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485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34E97D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35396-8293-4C08-90FC-F4DE994F3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2150</Words>
  <Characters>12259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8</cp:revision>
  <cp:lastPrinted>2015-06-24T12:22:00Z</cp:lastPrinted>
  <dcterms:created xsi:type="dcterms:W3CDTF">2018-06-04T09:54:00Z</dcterms:created>
  <dcterms:modified xsi:type="dcterms:W3CDTF">2018-09-12T08:27:00Z</dcterms:modified>
</cp:coreProperties>
</file>