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472FC3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472FC3">
        <w:rPr>
          <w:rFonts w:ascii="Tahoma" w:hAnsi="Tahoma" w:cs="Tahoma"/>
          <w:sz w:val="24"/>
          <w:szCs w:val="24"/>
          <w:lang w:val="sr-Latn-CS"/>
        </w:rPr>
        <w:t>617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472FC3">
        <w:rPr>
          <w:rFonts w:ascii="Tahoma" w:hAnsi="Tahoma" w:cs="Tahoma"/>
          <w:sz w:val="24"/>
          <w:szCs w:val="24"/>
          <w:lang w:val="sr-Latn-CS"/>
        </w:rPr>
        <w:t>617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2FC3">
        <w:rPr>
          <w:rFonts w:ascii="Tahoma" w:hAnsi="Tahoma" w:cs="Tahoma"/>
          <w:sz w:val="24"/>
          <w:szCs w:val="24"/>
          <w:lang w:val="sr-Latn-CS"/>
        </w:rPr>
        <w:t>svih izvještaja ili drugih informacija o radu ili aktivnostima predsjednika i sekretara DIK-a, kao profesionalno zaposlenih u DIK-u, u periodu od oktobra 2014.godine do 31.jula 2016.godine</w:t>
      </w:r>
      <w:r w:rsidR="00AD26D2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A160E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472FC3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472FC3">
        <w:rPr>
          <w:rFonts w:ascii="Tahoma" w:hAnsi="Tahoma" w:cs="Tahoma"/>
          <w:sz w:val="24"/>
          <w:szCs w:val="24"/>
          <w:lang w:val="sr-Latn-CS"/>
        </w:rPr>
        <w:t>617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A160E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A160E">
        <w:rPr>
          <w:rFonts w:ascii="Tahoma" w:hAnsi="Tahoma" w:cs="Tahoma"/>
          <w:sz w:val="24"/>
          <w:szCs w:val="24"/>
          <w:lang w:val="sr-Latn-CS"/>
        </w:rPr>
        <w:t xml:space="preserve"> od dan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AD4FA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D4FAF" w:rsidRPr="00AD4FAF" w:rsidRDefault="00AD4FA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D4FAF" w:rsidRPr="00AD4FA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5E" w:rsidRDefault="00860D5E" w:rsidP="00CB7F9A">
      <w:pPr>
        <w:spacing w:after="0" w:line="240" w:lineRule="auto"/>
      </w:pPr>
      <w:r>
        <w:separator/>
      </w:r>
    </w:p>
  </w:endnote>
  <w:endnote w:type="continuationSeparator" w:id="0">
    <w:p w:rsidR="00860D5E" w:rsidRDefault="00860D5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5E" w:rsidRDefault="00860D5E" w:rsidP="00CB7F9A">
      <w:pPr>
        <w:spacing w:after="0" w:line="240" w:lineRule="auto"/>
      </w:pPr>
      <w:r>
        <w:separator/>
      </w:r>
    </w:p>
  </w:footnote>
  <w:footnote w:type="continuationSeparator" w:id="0">
    <w:p w:rsidR="00860D5E" w:rsidRDefault="00860D5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192A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D5E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4FAF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60E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7397-C404-477A-B464-48B543F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2016-11-13T17:47:00Z</dcterms:modified>
</cp:coreProperties>
</file>