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23">
        <w:rPr>
          <w:rFonts w:ascii="Tahoma" w:hAnsi="Tahoma" w:cs="Tahoma"/>
          <w:b/>
          <w:sz w:val="20"/>
          <w:szCs w:val="20"/>
        </w:rPr>
        <w:t>289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AE0A23">
        <w:rPr>
          <w:rFonts w:ascii="Tahoma" w:hAnsi="Tahoma" w:cs="Tahoma"/>
          <w:sz w:val="20"/>
          <w:szCs w:val="20"/>
        </w:rPr>
        <w:t>16/105536</w:t>
      </w:r>
      <w:r w:rsidR="008038E9">
        <w:rPr>
          <w:rFonts w:ascii="Tahoma" w:hAnsi="Tahoma" w:cs="Tahoma"/>
          <w:sz w:val="20"/>
          <w:szCs w:val="20"/>
        </w:rPr>
        <w:t xml:space="preserve"> </w:t>
      </w:r>
      <w:r w:rsidR="001C268C">
        <w:rPr>
          <w:rFonts w:ascii="Tahoma" w:hAnsi="Tahoma" w:cs="Tahoma"/>
          <w:sz w:val="20"/>
          <w:szCs w:val="20"/>
        </w:rPr>
        <w:t xml:space="preserve">od </w:t>
      </w:r>
      <w:r w:rsidR="00AE0A23">
        <w:rPr>
          <w:rFonts w:ascii="Tahoma" w:hAnsi="Tahoma" w:cs="Tahoma"/>
          <w:sz w:val="20"/>
          <w:szCs w:val="20"/>
        </w:rPr>
        <w:t>09</w:t>
      </w:r>
      <w:r w:rsidR="001C268C">
        <w:rPr>
          <w:rFonts w:ascii="Tahoma" w:hAnsi="Tahoma" w:cs="Tahoma"/>
          <w:sz w:val="20"/>
          <w:szCs w:val="20"/>
        </w:rPr>
        <w:t>.</w:t>
      </w:r>
      <w:r w:rsidR="00AE0A23">
        <w:rPr>
          <w:rFonts w:ascii="Tahoma" w:hAnsi="Tahoma" w:cs="Tahoma"/>
          <w:sz w:val="20"/>
          <w:szCs w:val="20"/>
        </w:rPr>
        <w:t>12</w:t>
      </w:r>
      <w:r w:rsidR="001C268C">
        <w:rPr>
          <w:rFonts w:ascii="Tahoma" w:hAnsi="Tahoma" w:cs="Tahoma"/>
          <w:sz w:val="20"/>
          <w:szCs w:val="20"/>
        </w:rPr>
        <w:t>.201</w:t>
      </w:r>
      <w:r w:rsidR="00AE0A23">
        <w:rPr>
          <w:rFonts w:ascii="Tahoma" w:hAnsi="Tahoma" w:cs="Tahoma"/>
          <w:sz w:val="20"/>
          <w:szCs w:val="20"/>
        </w:rPr>
        <w:t>6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9F2193">
        <w:rPr>
          <w:rFonts w:ascii="Tahoma" w:hAnsi="Tahoma" w:cs="Tahoma"/>
          <w:sz w:val="20"/>
          <w:szCs w:val="20"/>
        </w:rPr>
        <w:t xml:space="preserve">JP </w:t>
      </w:r>
      <w:proofErr w:type="spellStart"/>
      <w:r w:rsidR="009F2193">
        <w:rPr>
          <w:rFonts w:ascii="Tahoma" w:hAnsi="Tahoma" w:cs="Tahoma"/>
          <w:sz w:val="20"/>
          <w:szCs w:val="20"/>
        </w:rPr>
        <w:t>Komu</w:t>
      </w:r>
      <w:r w:rsidR="00AB75DA">
        <w:rPr>
          <w:rFonts w:ascii="Tahoma" w:hAnsi="Tahoma" w:cs="Tahoma"/>
          <w:sz w:val="20"/>
          <w:szCs w:val="20"/>
        </w:rPr>
        <w:t>na</w:t>
      </w:r>
      <w:r w:rsidR="009F2193">
        <w:rPr>
          <w:rFonts w:ascii="Tahoma" w:hAnsi="Tahoma" w:cs="Tahoma"/>
          <w:sz w:val="20"/>
          <w:szCs w:val="20"/>
        </w:rPr>
        <w:t>lne</w:t>
      </w:r>
      <w:proofErr w:type="spellEnd"/>
      <w:r w:rsidR="009F21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2193">
        <w:rPr>
          <w:rFonts w:ascii="Tahoma" w:hAnsi="Tahoma" w:cs="Tahoma"/>
          <w:sz w:val="20"/>
          <w:szCs w:val="20"/>
        </w:rPr>
        <w:t>djelatnosti</w:t>
      </w:r>
      <w:proofErr w:type="spellEnd"/>
      <w:r w:rsidR="009F2193">
        <w:rPr>
          <w:rFonts w:ascii="Tahoma" w:hAnsi="Tahoma" w:cs="Tahoma"/>
          <w:sz w:val="20"/>
          <w:szCs w:val="20"/>
        </w:rPr>
        <w:t xml:space="preserve"> </w:t>
      </w:r>
      <w:r w:rsidR="00485940">
        <w:rPr>
          <w:rFonts w:ascii="Tahoma" w:hAnsi="Tahoma" w:cs="Tahoma"/>
          <w:sz w:val="20"/>
          <w:szCs w:val="20"/>
        </w:rPr>
        <w:t>Bar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F2193" w:rsidRPr="009F2193">
        <w:rPr>
          <w:rFonts w:ascii="Tahoma" w:hAnsi="Tahoma" w:cs="Tahoma"/>
          <w:sz w:val="20"/>
          <w:szCs w:val="20"/>
        </w:rPr>
        <w:t xml:space="preserve">br. 16/105536 </w:t>
      </w:r>
      <w:proofErr w:type="gramStart"/>
      <w:r w:rsidR="009F2193" w:rsidRPr="009F2193">
        <w:rPr>
          <w:rFonts w:ascii="Tahoma" w:hAnsi="Tahoma" w:cs="Tahoma"/>
          <w:sz w:val="20"/>
          <w:szCs w:val="20"/>
        </w:rPr>
        <w:t>od</w:t>
      </w:r>
      <w:proofErr w:type="gramEnd"/>
      <w:r w:rsidR="009F2193" w:rsidRPr="009F2193">
        <w:rPr>
          <w:rFonts w:ascii="Tahoma" w:hAnsi="Tahoma" w:cs="Tahoma"/>
          <w:sz w:val="20"/>
          <w:szCs w:val="20"/>
        </w:rPr>
        <w:t xml:space="preserve"> 09.12.2016.godine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F2193">
        <w:rPr>
          <w:rFonts w:ascii="Tahoma" w:hAnsi="Tahoma" w:cs="Tahoma"/>
          <w:sz w:val="20"/>
          <w:szCs w:val="20"/>
        </w:rPr>
        <w:t xml:space="preserve">JP </w:t>
      </w:r>
      <w:proofErr w:type="spellStart"/>
      <w:r w:rsidR="009F2193">
        <w:rPr>
          <w:rFonts w:ascii="Tahoma" w:hAnsi="Tahoma" w:cs="Tahoma"/>
          <w:sz w:val="20"/>
          <w:szCs w:val="20"/>
        </w:rPr>
        <w:t>Komu</w:t>
      </w:r>
      <w:r w:rsidR="00AB75DA">
        <w:rPr>
          <w:rFonts w:ascii="Tahoma" w:hAnsi="Tahoma" w:cs="Tahoma"/>
          <w:sz w:val="20"/>
          <w:szCs w:val="20"/>
        </w:rPr>
        <w:t>na</w:t>
      </w:r>
      <w:r w:rsidR="009F2193">
        <w:rPr>
          <w:rFonts w:ascii="Tahoma" w:hAnsi="Tahoma" w:cs="Tahoma"/>
          <w:sz w:val="20"/>
          <w:szCs w:val="20"/>
        </w:rPr>
        <w:t>lne</w:t>
      </w:r>
      <w:proofErr w:type="spellEnd"/>
      <w:r w:rsidR="009F21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2193">
        <w:rPr>
          <w:rFonts w:ascii="Tahoma" w:hAnsi="Tahoma" w:cs="Tahoma"/>
          <w:sz w:val="20"/>
          <w:szCs w:val="20"/>
        </w:rPr>
        <w:t>djelatnosti</w:t>
      </w:r>
      <w:proofErr w:type="spellEnd"/>
      <w:r w:rsidR="009F2193" w:rsidRPr="009F2193">
        <w:rPr>
          <w:rFonts w:ascii="Tahoma" w:hAnsi="Tahoma" w:cs="Tahoma"/>
          <w:sz w:val="20"/>
          <w:szCs w:val="20"/>
        </w:rPr>
        <w:t xml:space="preserve"> Bar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F2193" w:rsidRPr="009F2193">
        <w:rPr>
          <w:rFonts w:ascii="Tahoma" w:hAnsi="Tahoma" w:cs="Tahoma"/>
          <w:sz w:val="20"/>
          <w:szCs w:val="20"/>
        </w:rPr>
        <w:t xml:space="preserve">br. 16/105536 </w:t>
      </w:r>
      <w:proofErr w:type="gramStart"/>
      <w:r w:rsidR="009F2193" w:rsidRPr="009F2193">
        <w:rPr>
          <w:rFonts w:ascii="Tahoma" w:hAnsi="Tahoma" w:cs="Tahoma"/>
          <w:sz w:val="20"/>
          <w:szCs w:val="20"/>
        </w:rPr>
        <w:t>od</w:t>
      </w:r>
      <w:proofErr w:type="gramEnd"/>
      <w:r w:rsidR="009F2193" w:rsidRPr="009F2193">
        <w:rPr>
          <w:rFonts w:ascii="Tahoma" w:hAnsi="Tahoma" w:cs="Tahoma"/>
          <w:sz w:val="20"/>
          <w:szCs w:val="20"/>
        </w:rPr>
        <w:t xml:space="preserve"> 09.12.2016.godine </w:t>
      </w:r>
      <w:r w:rsidR="00AB75DA">
        <w:rPr>
          <w:rFonts w:ascii="Tahoma" w:hAnsi="Tahoma" w:cs="Tahoma"/>
          <w:sz w:val="20"/>
          <w:szCs w:val="20"/>
        </w:rPr>
        <w:t xml:space="preserve">JP </w:t>
      </w:r>
      <w:proofErr w:type="spellStart"/>
      <w:r w:rsidR="00AB75DA">
        <w:rPr>
          <w:rFonts w:ascii="Tahoma" w:hAnsi="Tahoma" w:cs="Tahoma"/>
          <w:sz w:val="20"/>
          <w:szCs w:val="20"/>
        </w:rPr>
        <w:t>Komunalne</w:t>
      </w:r>
      <w:proofErr w:type="spellEnd"/>
      <w:r w:rsidR="009F219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2193">
        <w:rPr>
          <w:rFonts w:ascii="Tahoma" w:hAnsi="Tahoma" w:cs="Tahoma"/>
          <w:sz w:val="20"/>
          <w:szCs w:val="20"/>
        </w:rPr>
        <w:t>djelatnosti</w:t>
      </w:r>
      <w:proofErr w:type="spellEnd"/>
      <w:r w:rsidR="009F2193" w:rsidRPr="009F2193">
        <w:rPr>
          <w:rFonts w:ascii="Tahoma" w:hAnsi="Tahoma" w:cs="Tahoma"/>
          <w:sz w:val="20"/>
          <w:szCs w:val="20"/>
        </w:rPr>
        <w:t xml:space="preserve"> Bar</w:t>
      </w:r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C1C9C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AC1C9C">
        <w:rPr>
          <w:rFonts w:ascii="Tahoma" w:hAnsi="Tahoma" w:cs="Tahoma"/>
          <w:sz w:val="20"/>
          <w:szCs w:val="20"/>
        </w:rPr>
        <w:t>289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1F1" w:rsidRDefault="00EE41F1">
      <w:pPr>
        <w:spacing w:after="0" w:line="240" w:lineRule="auto"/>
      </w:pPr>
      <w:r>
        <w:separator/>
      </w:r>
    </w:p>
  </w:endnote>
  <w:endnote w:type="continuationSeparator" w:id="0">
    <w:p w:rsidR="00EE41F1" w:rsidRDefault="00EE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E41F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41F1" w:rsidP="00EA2993">
    <w:pPr>
      <w:pStyle w:val="Footer"/>
      <w:rPr>
        <w:b/>
        <w:sz w:val="16"/>
        <w:szCs w:val="16"/>
      </w:rPr>
    </w:pPr>
  </w:p>
  <w:p w:rsidR="0090753B" w:rsidRPr="00E62A90" w:rsidRDefault="00EE41F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E41F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E41F1" w:rsidP="00E03674">
    <w:pPr>
      <w:pStyle w:val="Footer"/>
      <w:jc w:val="center"/>
      <w:rPr>
        <w:sz w:val="16"/>
        <w:szCs w:val="16"/>
      </w:rPr>
    </w:pPr>
  </w:p>
  <w:p w:rsidR="0090753B" w:rsidRPr="002B6C39" w:rsidRDefault="00EE41F1">
    <w:pPr>
      <w:pStyle w:val="Footer"/>
    </w:pPr>
  </w:p>
  <w:p w:rsidR="0090753B" w:rsidRDefault="00EE41F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4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1F1" w:rsidRDefault="00EE41F1">
      <w:pPr>
        <w:spacing w:after="0" w:line="240" w:lineRule="auto"/>
      </w:pPr>
      <w:r>
        <w:separator/>
      </w:r>
    </w:p>
  </w:footnote>
  <w:footnote w:type="continuationSeparator" w:id="0">
    <w:p w:rsidR="00EE41F1" w:rsidRDefault="00EE4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41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41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E41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CB9"/>
    <w:rsid w:val="000F1D98"/>
    <w:rsid w:val="000F21DD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6A67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85940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123A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F10B3"/>
    <w:rsid w:val="009F14DB"/>
    <w:rsid w:val="009F2193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B75DA"/>
    <w:rsid w:val="00AC1C9C"/>
    <w:rsid w:val="00AC3A7F"/>
    <w:rsid w:val="00AD54E2"/>
    <w:rsid w:val="00AE0A23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1F1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0D8D3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F4DBA-3284-4D70-BAC8-BFB19170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84</cp:revision>
  <cp:lastPrinted>2016-12-28T13:47:00Z</cp:lastPrinted>
  <dcterms:created xsi:type="dcterms:W3CDTF">2016-12-01T08:28:00Z</dcterms:created>
  <dcterms:modified xsi:type="dcterms:W3CDTF">2017-11-23T07:24:00Z</dcterms:modified>
</cp:coreProperties>
</file>