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4A4561">
        <w:rPr>
          <w:rFonts w:ascii="Tahoma" w:hAnsi="Tahoma" w:cs="Tahoma"/>
          <w:b/>
          <w:sz w:val="24"/>
          <w:szCs w:val="24"/>
        </w:rPr>
        <w:t>UP II 07-</w:t>
      </w:r>
      <w:r w:rsidR="008A3B7C">
        <w:rPr>
          <w:rFonts w:ascii="Tahoma" w:hAnsi="Tahoma" w:cs="Tahoma"/>
          <w:b/>
          <w:sz w:val="24"/>
          <w:szCs w:val="24"/>
        </w:rPr>
        <w:t>30-</w:t>
      </w:r>
      <w:r w:rsidR="004A4561">
        <w:rPr>
          <w:rFonts w:ascii="Tahoma" w:hAnsi="Tahoma" w:cs="Tahoma"/>
          <w:b/>
          <w:sz w:val="24"/>
          <w:szCs w:val="24"/>
        </w:rPr>
        <w:t>3151</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A4561">
        <w:rPr>
          <w:rFonts w:ascii="Tahoma" w:hAnsi="Tahoma" w:cs="Tahoma"/>
          <w:b/>
          <w:sz w:val="24"/>
          <w:szCs w:val="24"/>
        </w:rPr>
        <w:t>0</w:t>
      </w:r>
      <w:r w:rsidR="008B65F7">
        <w:rPr>
          <w:rFonts w:ascii="Tahoma" w:hAnsi="Tahoma" w:cs="Tahoma"/>
          <w:b/>
          <w:sz w:val="24"/>
          <w:szCs w:val="24"/>
        </w:rPr>
        <w:t>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687B3E" w:rsidRPr="00D70EEF">
        <w:rPr>
          <w:rFonts w:ascii="Tahoma" w:hAnsi="Tahoma" w:cs="Tahoma"/>
          <w:sz w:val="24"/>
          <w:szCs w:val="24"/>
        </w:rPr>
        <w:t>broj</w:t>
      </w:r>
      <w:proofErr w:type="spellEnd"/>
      <w:r w:rsidR="00687B3E" w:rsidRPr="00D70EEF">
        <w:rPr>
          <w:rFonts w:ascii="Tahoma" w:hAnsi="Tahoma" w:cs="Tahoma"/>
          <w:sz w:val="24"/>
          <w:szCs w:val="24"/>
        </w:rPr>
        <w:t xml:space="preserve"> </w:t>
      </w:r>
      <w:r w:rsidR="004A4561">
        <w:rPr>
          <w:rFonts w:ascii="Tahoma" w:hAnsi="Tahoma" w:cs="Tahoma"/>
          <w:sz w:val="24"/>
          <w:szCs w:val="24"/>
        </w:rPr>
        <w:t>011-217/2</w:t>
      </w:r>
      <w:r w:rsidR="00A06E4C" w:rsidRPr="00D70EEF">
        <w:rPr>
          <w:rFonts w:ascii="Tahoma" w:hAnsi="Tahoma" w:cs="Tahoma"/>
          <w:sz w:val="24"/>
          <w:szCs w:val="24"/>
        </w:rPr>
        <w:t xml:space="preserve"> od </w:t>
      </w:r>
      <w:r w:rsidR="004A4561">
        <w:rPr>
          <w:rFonts w:ascii="Tahoma" w:hAnsi="Tahoma" w:cs="Tahoma"/>
          <w:sz w:val="24"/>
          <w:szCs w:val="24"/>
        </w:rPr>
        <w:t>01.09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A4561">
        <w:rPr>
          <w:rFonts w:ascii="Tahoma" w:hAnsi="Tahoma" w:cs="Tahoma"/>
          <w:sz w:val="24"/>
          <w:szCs w:val="24"/>
        </w:rPr>
        <w:t>95363-95365</w:t>
      </w:r>
      <w:r w:rsidR="00A06E4C" w:rsidRPr="00D70EEF">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4A4561">
        <w:rPr>
          <w:rFonts w:ascii="Tahoma" w:hAnsi="Tahoma" w:cs="Tahoma"/>
          <w:sz w:val="24"/>
          <w:szCs w:val="24"/>
        </w:rPr>
        <w:t>01.12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4A4561">
        <w:rPr>
          <w:rFonts w:ascii="Tahoma" w:hAnsi="Tahoma" w:cs="Tahoma"/>
          <w:sz w:val="24"/>
          <w:szCs w:val="24"/>
        </w:rPr>
        <w:t>21</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4A4561">
        <w:rPr>
          <w:rFonts w:ascii="Tahoma" w:hAnsi="Tahoma" w:cs="Tahoma"/>
          <w:sz w:val="24"/>
          <w:szCs w:val="24"/>
        </w:rPr>
        <w:t>011-217/2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 NVO MANS br.16/</w:t>
      </w:r>
      <w:r w:rsidR="004A4561">
        <w:rPr>
          <w:rFonts w:ascii="Tahoma" w:hAnsi="Tahoma" w:cs="Tahoma"/>
          <w:sz w:val="24"/>
          <w:szCs w:val="24"/>
        </w:rPr>
        <w:t>95363-95365</w:t>
      </w:r>
      <w:r w:rsidR="004A4561" w:rsidRPr="00D70EEF">
        <w:rPr>
          <w:rFonts w:ascii="Tahoma" w:hAnsi="Tahoma" w:cs="Tahoma"/>
          <w:sz w:val="24"/>
          <w:szCs w:val="24"/>
        </w:rPr>
        <w:t xml:space="preserve"> </w:t>
      </w:r>
      <w:proofErr w:type="spellStart"/>
      <w:r w:rsidR="004A4561" w:rsidRPr="00D70EEF">
        <w:rPr>
          <w:rFonts w:ascii="Tahoma" w:hAnsi="Tahoma" w:cs="Tahoma"/>
          <w:sz w:val="24"/>
          <w:szCs w:val="24"/>
        </w:rPr>
        <w:t>od</w:t>
      </w:r>
      <w:proofErr w:type="spellEnd"/>
      <w:r w:rsidR="004A4561" w:rsidRPr="00D70EEF">
        <w:rPr>
          <w:rFonts w:ascii="Tahoma" w:hAnsi="Tahoma" w:cs="Tahoma"/>
          <w:sz w:val="24"/>
          <w:szCs w:val="24"/>
        </w:rPr>
        <w:t xml:space="preserve"> </w:t>
      </w:r>
      <w:r w:rsidR="004A4561">
        <w:rPr>
          <w:rFonts w:ascii="Tahoma" w:hAnsi="Tahoma" w:cs="Tahoma"/>
          <w:sz w:val="24"/>
          <w:szCs w:val="24"/>
        </w:rPr>
        <w:t>01.12</w:t>
      </w:r>
      <w:r w:rsidR="004A4561" w:rsidRPr="00D70EEF">
        <w:rPr>
          <w:rFonts w:ascii="Tahoma" w:hAnsi="Tahoma" w:cs="Tahoma"/>
          <w:sz w:val="24"/>
          <w:szCs w:val="24"/>
        </w:rPr>
        <w:t>.2016.godine</w:t>
      </w:r>
      <w:r w:rsidRPr="00D70EE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4A4561">
        <w:rPr>
          <w:rFonts w:ascii="Tahoma" w:hAnsi="Tahoma" w:cs="Tahoma"/>
          <w:sz w:val="24"/>
          <w:szCs w:val="24"/>
        </w:rPr>
        <w:t>Ministarstvu</w:t>
      </w:r>
      <w:proofErr w:type="spellEnd"/>
      <w:r w:rsidR="004A4561">
        <w:rPr>
          <w:rFonts w:ascii="Tahoma" w:hAnsi="Tahoma" w:cs="Tahoma"/>
          <w:sz w:val="24"/>
          <w:szCs w:val="24"/>
        </w:rPr>
        <w:t xml:space="preserve"> </w:t>
      </w:r>
      <w:proofErr w:type="spellStart"/>
      <w:r w:rsidR="004A4561">
        <w:rPr>
          <w:rFonts w:ascii="Tahoma" w:hAnsi="Tahoma" w:cs="Tahoma"/>
          <w:sz w:val="24"/>
          <w:szCs w:val="24"/>
        </w:rPr>
        <w:t>finansija</w:t>
      </w:r>
      <w:proofErr w:type="spellEnd"/>
      <w:r w:rsidR="00A504F6">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4A4561">
        <w:rPr>
          <w:rFonts w:ascii="Tahoma" w:hAnsi="Tahoma" w:cs="Tahoma"/>
          <w:sz w:val="24"/>
          <w:szCs w:val="24"/>
        </w:rPr>
        <w:t>011-217/2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 NVO MANS br.16/</w:t>
      </w:r>
      <w:r w:rsidR="004A4561">
        <w:rPr>
          <w:rFonts w:ascii="Tahoma" w:hAnsi="Tahoma" w:cs="Tahoma"/>
          <w:sz w:val="24"/>
          <w:szCs w:val="24"/>
        </w:rPr>
        <w:t>95363-95365</w:t>
      </w:r>
      <w:r w:rsidR="004A4561" w:rsidRPr="00D70EEF">
        <w:rPr>
          <w:rFonts w:ascii="Tahoma" w:hAnsi="Tahoma" w:cs="Tahoma"/>
          <w:sz w:val="24"/>
          <w:szCs w:val="24"/>
        </w:rPr>
        <w:t xml:space="preserve"> </w:t>
      </w:r>
      <w:proofErr w:type="spellStart"/>
      <w:r w:rsidR="004A4561" w:rsidRPr="00D70EEF">
        <w:rPr>
          <w:rFonts w:ascii="Tahoma" w:hAnsi="Tahoma" w:cs="Tahoma"/>
          <w:sz w:val="24"/>
          <w:szCs w:val="24"/>
        </w:rPr>
        <w:t>od</w:t>
      </w:r>
      <w:proofErr w:type="spellEnd"/>
      <w:r w:rsidR="004A4561" w:rsidRPr="00D70EEF">
        <w:rPr>
          <w:rFonts w:ascii="Tahoma" w:hAnsi="Tahoma" w:cs="Tahoma"/>
          <w:sz w:val="24"/>
          <w:szCs w:val="24"/>
        </w:rPr>
        <w:t xml:space="preserve"> </w:t>
      </w:r>
      <w:r w:rsidR="004A4561">
        <w:rPr>
          <w:rFonts w:ascii="Tahoma" w:hAnsi="Tahoma" w:cs="Tahoma"/>
          <w:sz w:val="24"/>
          <w:szCs w:val="24"/>
        </w:rPr>
        <w:t>01.12</w:t>
      </w:r>
      <w:r w:rsidR="004A4561" w:rsidRPr="00D70EEF">
        <w:rPr>
          <w:rFonts w:ascii="Tahoma" w:hAnsi="Tahoma" w:cs="Tahoma"/>
          <w:sz w:val="24"/>
          <w:szCs w:val="24"/>
        </w:rPr>
        <w:t>.2016.godine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4A4561">
        <w:rPr>
          <w:rFonts w:ascii="Tahoma" w:hAnsi="Tahoma" w:cs="Tahoma"/>
          <w:sz w:val="24"/>
          <w:szCs w:val="24"/>
        </w:rPr>
        <w:t>011-217/2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361365">
        <w:rPr>
          <w:rFonts w:ascii="Tahoma" w:hAnsi="Tahoma" w:cs="Tahoma"/>
          <w:color w:val="000000"/>
          <w:sz w:val="24"/>
          <w:szCs w:val="24"/>
        </w:rPr>
        <w:t>proslijeđeni</w:t>
      </w:r>
      <w:proofErr w:type="spellEnd"/>
      <w:r w:rsidR="00361365">
        <w:rPr>
          <w:rFonts w:ascii="Tahoma" w:hAnsi="Tahoma" w:cs="Tahoma"/>
          <w:color w:val="000000"/>
          <w:sz w:val="24"/>
          <w:szCs w:val="24"/>
        </w:rPr>
        <w:t xml:space="preserve"> </w:t>
      </w:r>
      <w:proofErr w:type="spellStart"/>
      <w:r w:rsidR="004150D5">
        <w:rPr>
          <w:rFonts w:ascii="Tahoma" w:hAnsi="Tahoma" w:cs="Tahoma"/>
          <w:color w:val="000000"/>
          <w:sz w:val="24"/>
          <w:szCs w:val="24"/>
        </w:rPr>
        <w:t>nadležnom</w:t>
      </w:r>
      <w:proofErr w:type="spellEnd"/>
      <w:r w:rsidR="004150D5">
        <w:rPr>
          <w:rFonts w:ascii="Tahoma" w:hAnsi="Tahoma" w:cs="Tahoma"/>
          <w:color w:val="000000"/>
          <w:sz w:val="24"/>
          <w:szCs w:val="24"/>
        </w:rPr>
        <w:t xml:space="preserve"> </w:t>
      </w:r>
      <w:proofErr w:type="spellStart"/>
      <w:r w:rsidR="004150D5">
        <w:rPr>
          <w:rFonts w:ascii="Tahoma" w:hAnsi="Tahoma" w:cs="Tahoma"/>
          <w:color w:val="000000"/>
          <w:sz w:val="24"/>
          <w:szCs w:val="24"/>
        </w:rPr>
        <w:t>Ministarstvu</w:t>
      </w:r>
      <w:proofErr w:type="spellEnd"/>
      <w:r w:rsidR="004150D5">
        <w:rPr>
          <w:rFonts w:ascii="Tahoma" w:hAnsi="Tahoma" w:cs="Tahoma"/>
          <w:color w:val="000000"/>
          <w:sz w:val="24"/>
          <w:szCs w:val="24"/>
        </w:rPr>
        <w:t xml:space="preserve"> </w:t>
      </w:r>
      <w:proofErr w:type="spellStart"/>
      <w:r w:rsidR="004150D5">
        <w:rPr>
          <w:rFonts w:ascii="Tahoma" w:hAnsi="Tahoma" w:cs="Tahoma"/>
          <w:color w:val="000000"/>
          <w:sz w:val="24"/>
          <w:szCs w:val="24"/>
        </w:rPr>
        <w:t>finansija</w:t>
      </w:r>
      <w:proofErr w:type="spellEnd"/>
      <w:r w:rsidR="004150D5">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r w:rsidR="004A4561">
        <w:rPr>
          <w:rFonts w:ascii="Tahoma" w:hAnsi="Tahoma" w:cs="Tahoma"/>
          <w:sz w:val="24"/>
          <w:szCs w:val="24"/>
        </w:rPr>
        <w:t xml:space="preserve">Ministarstva </w:t>
      </w:r>
      <w:proofErr w:type="spellStart"/>
      <w:r w:rsidR="004A4561">
        <w:rPr>
          <w:rFonts w:ascii="Tahoma" w:hAnsi="Tahoma" w:cs="Tahoma"/>
          <w:sz w:val="24"/>
          <w:szCs w:val="24"/>
        </w:rPr>
        <w:t>finansija</w:t>
      </w:r>
      <w:proofErr w:type="spellEnd"/>
      <w:r w:rsidR="004A4561">
        <w:rPr>
          <w:rFonts w:ascii="Tahoma" w:hAnsi="Tahoma" w:cs="Tahoma"/>
          <w:sz w:val="24"/>
          <w:szCs w:val="24"/>
        </w:rPr>
        <w:t xml:space="preserve"> </w:t>
      </w:r>
      <w:proofErr w:type="spellStart"/>
      <w:r w:rsidR="004A4561" w:rsidRPr="00D70EEF">
        <w:rPr>
          <w:rFonts w:ascii="Tahoma" w:hAnsi="Tahoma" w:cs="Tahoma"/>
          <w:sz w:val="24"/>
          <w:szCs w:val="24"/>
        </w:rPr>
        <w:t>broj</w:t>
      </w:r>
      <w:proofErr w:type="spellEnd"/>
      <w:r w:rsidR="004A4561" w:rsidRPr="00D70EEF">
        <w:rPr>
          <w:rFonts w:ascii="Tahoma" w:hAnsi="Tahoma" w:cs="Tahoma"/>
          <w:sz w:val="24"/>
          <w:szCs w:val="24"/>
        </w:rPr>
        <w:t xml:space="preserve"> </w:t>
      </w:r>
      <w:r w:rsidR="004A4561">
        <w:rPr>
          <w:rFonts w:ascii="Tahoma" w:hAnsi="Tahoma" w:cs="Tahoma"/>
          <w:sz w:val="24"/>
          <w:szCs w:val="24"/>
        </w:rPr>
        <w:t>011-217/2</w:t>
      </w:r>
      <w:r w:rsidR="004A4561" w:rsidRPr="00D70EEF">
        <w:rPr>
          <w:rFonts w:ascii="Tahoma" w:hAnsi="Tahoma" w:cs="Tahoma"/>
          <w:sz w:val="24"/>
          <w:szCs w:val="24"/>
        </w:rPr>
        <w:t xml:space="preserve"> od </w:t>
      </w:r>
      <w:r w:rsidR="004A4561">
        <w:rPr>
          <w:rFonts w:ascii="Tahoma" w:hAnsi="Tahoma" w:cs="Tahoma"/>
          <w:sz w:val="24"/>
          <w:szCs w:val="24"/>
        </w:rPr>
        <w:t>01.09</w:t>
      </w:r>
      <w:r w:rsidR="004A4561"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r w:rsidR="00DB71A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345" w:rsidRDefault="00FE1345">
      <w:pPr>
        <w:spacing w:after="0" w:line="240" w:lineRule="auto"/>
      </w:pPr>
      <w:r>
        <w:separator/>
      </w:r>
    </w:p>
  </w:endnote>
  <w:endnote w:type="continuationSeparator" w:id="0">
    <w:p w:rsidR="00FE1345" w:rsidRDefault="00FE1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E134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345" w:rsidP="00EA2993">
    <w:pPr>
      <w:pStyle w:val="Footer"/>
      <w:rPr>
        <w:b/>
        <w:sz w:val="16"/>
        <w:szCs w:val="16"/>
      </w:rPr>
    </w:pPr>
  </w:p>
  <w:p w:rsidR="0090753B" w:rsidRPr="00E62A90" w:rsidRDefault="00FE1345" w:rsidP="00E62A90">
    <w:pPr>
      <w:pStyle w:val="Footer"/>
      <w:shd w:val="clear" w:color="auto" w:fill="FF0000"/>
      <w:jc w:val="center"/>
      <w:rPr>
        <w:b/>
        <w:color w:val="FF0000"/>
        <w:sz w:val="2"/>
        <w:szCs w:val="2"/>
      </w:rPr>
    </w:pPr>
  </w:p>
  <w:p w:rsidR="0090753B" w:rsidRDefault="00FE1345"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E1345" w:rsidP="00E03674">
    <w:pPr>
      <w:pStyle w:val="Footer"/>
      <w:jc w:val="center"/>
      <w:rPr>
        <w:sz w:val="16"/>
        <w:szCs w:val="16"/>
      </w:rPr>
    </w:pPr>
  </w:p>
  <w:p w:rsidR="0090753B" w:rsidRPr="002B6C39" w:rsidRDefault="00FE1345">
    <w:pPr>
      <w:pStyle w:val="Footer"/>
    </w:pPr>
  </w:p>
  <w:p w:rsidR="0090753B" w:rsidRDefault="00FE134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345" w:rsidRDefault="00FE1345">
      <w:pPr>
        <w:spacing w:after="0" w:line="240" w:lineRule="auto"/>
      </w:pPr>
      <w:r>
        <w:separator/>
      </w:r>
    </w:p>
  </w:footnote>
  <w:footnote w:type="continuationSeparator" w:id="0">
    <w:p w:rsidR="00FE1345" w:rsidRDefault="00FE1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3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3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13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63C47"/>
    <w:rsid w:val="0016518B"/>
    <w:rsid w:val="00181FED"/>
    <w:rsid w:val="00190F97"/>
    <w:rsid w:val="001A0307"/>
    <w:rsid w:val="001B2129"/>
    <w:rsid w:val="001C5500"/>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50D5"/>
    <w:rsid w:val="00416833"/>
    <w:rsid w:val="004274F9"/>
    <w:rsid w:val="00432B6E"/>
    <w:rsid w:val="00432FD0"/>
    <w:rsid w:val="00440755"/>
    <w:rsid w:val="004430A3"/>
    <w:rsid w:val="0048682E"/>
    <w:rsid w:val="0048751F"/>
    <w:rsid w:val="004A4561"/>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46A14"/>
    <w:rsid w:val="00852AB5"/>
    <w:rsid w:val="00861CA8"/>
    <w:rsid w:val="00862201"/>
    <w:rsid w:val="00866A7D"/>
    <w:rsid w:val="00873AFA"/>
    <w:rsid w:val="0088733D"/>
    <w:rsid w:val="00895F2D"/>
    <w:rsid w:val="008A1423"/>
    <w:rsid w:val="008A3B7C"/>
    <w:rsid w:val="008B65F7"/>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7474D"/>
    <w:rsid w:val="00A848AA"/>
    <w:rsid w:val="00A87FF2"/>
    <w:rsid w:val="00AA164E"/>
    <w:rsid w:val="00AA32B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BE7265"/>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2265D"/>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F8B"/>
    <w:rsid w:val="00EF0D88"/>
    <w:rsid w:val="00EF4089"/>
    <w:rsid w:val="00EF46B2"/>
    <w:rsid w:val="00EF4A7D"/>
    <w:rsid w:val="00EF4C8B"/>
    <w:rsid w:val="00F01952"/>
    <w:rsid w:val="00F079A1"/>
    <w:rsid w:val="00F36AB8"/>
    <w:rsid w:val="00F451A5"/>
    <w:rsid w:val="00F708E5"/>
    <w:rsid w:val="00F71232"/>
    <w:rsid w:val="00F83DA0"/>
    <w:rsid w:val="00F87FDF"/>
    <w:rsid w:val="00F933F4"/>
    <w:rsid w:val="00F93DA2"/>
    <w:rsid w:val="00FA2D01"/>
    <w:rsid w:val="00FA304C"/>
    <w:rsid w:val="00FC2163"/>
    <w:rsid w:val="00FC40C1"/>
    <w:rsid w:val="00FD5301"/>
    <w:rsid w:val="00FE1345"/>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EB4D"/>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7</cp:revision>
  <cp:lastPrinted>2015-06-18T12:39:00Z</cp:lastPrinted>
  <dcterms:created xsi:type="dcterms:W3CDTF">2017-01-05T11:29:00Z</dcterms:created>
  <dcterms:modified xsi:type="dcterms:W3CDTF">2017-11-28T10:54:00Z</dcterms:modified>
</cp:coreProperties>
</file>