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EB651C">
        <w:rPr>
          <w:rFonts w:ascii="Tahoma" w:hAnsi="Tahoma" w:cs="Tahoma"/>
          <w:b/>
          <w:sz w:val="20"/>
          <w:szCs w:val="20"/>
        </w:rPr>
        <w:t>1383</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700629">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CA6EF9">
        <w:rPr>
          <w:rFonts w:ascii="Tahoma" w:hAnsi="Tahoma" w:cs="Tahoma"/>
          <w:b/>
          <w:sz w:val="20"/>
          <w:szCs w:val="20"/>
        </w:rPr>
        <w:t>0</w:t>
      </w:r>
      <w:r w:rsidR="00EB651C">
        <w:rPr>
          <w:rFonts w:ascii="Tahoma" w:hAnsi="Tahoma" w:cs="Tahoma"/>
          <w:b/>
          <w:sz w:val="20"/>
          <w:szCs w:val="20"/>
        </w:rPr>
        <w:t>9</w:t>
      </w:r>
      <w:r>
        <w:rPr>
          <w:rFonts w:ascii="Tahoma" w:hAnsi="Tahoma" w:cs="Tahoma"/>
          <w:b/>
          <w:sz w:val="20"/>
          <w:szCs w:val="20"/>
        </w:rPr>
        <w:t>.</w:t>
      </w:r>
      <w:r w:rsidR="00696506">
        <w:rPr>
          <w:rFonts w:ascii="Tahoma" w:hAnsi="Tahoma" w:cs="Tahoma"/>
          <w:b/>
          <w:sz w:val="20"/>
          <w:szCs w:val="20"/>
        </w:rPr>
        <w:t>0</w:t>
      </w:r>
      <w:r w:rsidR="00CA6EF9">
        <w:rPr>
          <w:rFonts w:ascii="Tahoma" w:hAnsi="Tahoma" w:cs="Tahoma"/>
          <w:b/>
          <w:sz w:val="20"/>
          <w:szCs w:val="20"/>
        </w:rPr>
        <w:t>5</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4D1E78"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Pr>
          <w:rFonts w:ascii="Tahoma" w:hAnsi="Tahoma" w:cs="Tahoma"/>
          <w:sz w:val="20"/>
          <w:szCs w:val="20"/>
        </w:rPr>
        <w:t>Agencije</w:t>
      </w:r>
      <w:proofErr w:type="spellEnd"/>
      <w:r w:rsidR="00350F6A">
        <w:rPr>
          <w:rFonts w:ascii="Tahoma" w:hAnsi="Tahoma" w:cs="Tahoma"/>
          <w:sz w:val="20"/>
          <w:szCs w:val="20"/>
        </w:rPr>
        <w:t xml:space="preserve"> UPII 07-30-758-2/17 od 22.03.2017.godine</w:t>
      </w:r>
      <w:r w:rsidR="006708D9">
        <w:rPr>
          <w:rFonts w:ascii="Tahoma" w:hAnsi="Tahoma" w:cs="Tahoma"/>
          <w:sz w:val="20"/>
          <w:szCs w:val="20"/>
        </w:rPr>
        <w:t>,</w:t>
      </w:r>
      <w:r w:rsidR="005045B1">
        <w:rPr>
          <w:rFonts w:ascii="Tahoma" w:hAnsi="Tahoma" w:cs="Tahoma"/>
          <w:sz w:val="20"/>
          <w:szCs w:val="20"/>
        </w:rPr>
        <w:t xml:space="preserve"> </w:t>
      </w:r>
      <w:proofErr w:type="spellStart"/>
      <w:r w:rsidR="005045B1">
        <w:rPr>
          <w:rFonts w:ascii="Tahoma" w:hAnsi="Tahoma" w:cs="Tahoma"/>
          <w:sz w:val="20"/>
          <w:szCs w:val="20"/>
        </w:rPr>
        <w:t>predlagača</w:t>
      </w:r>
      <w:proofErr w:type="spellEnd"/>
      <w:r w:rsidR="005045B1">
        <w:rPr>
          <w:rFonts w:ascii="Tahoma" w:hAnsi="Tahoma" w:cs="Tahoma"/>
          <w:sz w:val="20"/>
          <w:szCs w:val="20"/>
        </w:rPr>
        <w:t xml:space="preserve"> NVO Mans, </w:t>
      </w:r>
      <w:proofErr w:type="spellStart"/>
      <w:r w:rsidR="005045B1">
        <w:rPr>
          <w:rFonts w:ascii="Tahoma" w:hAnsi="Tahoma" w:cs="Tahoma"/>
          <w:sz w:val="20"/>
          <w:szCs w:val="20"/>
        </w:rPr>
        <w:t>punomoćnika</w:t>
      </w:r>
      <w:proofErr w:type="spellEnd"/>
      <w:r w:rsidR="005045B1">
        <w:rPr>
          <w:rFonts w:ascii="Tahoma" w:hAnsi="Tahoma" w:cs="Tahoma"/>
          <w:sz w:val="20"/>
          <w:szCs w:val="20"/>
        </w:rPr>
        <w:t xml:space="preserve"> </w:t>
      </w:r>
      <w:proofErr w:type="spellStart"/>
      <w:r w:rsidR="005045B1">
        <w:rPr>
          <w:rFonts w:ascii="Tahoma" w:hAnsi="Tahoma" w:cs="Tahoma"/>
          <w:sz w:val="20"/>
          <w:szCs w:val="20"/>
        </w:rPr>
        <w:t>advokata</w:t>
      </w:r>
      <w:proofErr w:type="spellEnd"/>
      <w:r w:rsidR="005045B1">
        <w:rPr>
          <w:rFonts w:ascii="Tahoma" w:hAnsi="Tahoma" w:cs="Tahoma"/>
          <w:sz w:val="20"/>
          <w:szCs w:val="20"/>
        </w:rPr>
        <w:t xml:space="preserve"> </w:t>
      </w:r>
      <w:proofErr w:type="spellStart"/>
      <w:r w:rsidR="005045B1">
        <w:rPr>
          <w:rFonts w:ascii="Tahoma" w:hAnsi="Tahoma" w:cs="Tahoma"/>
          <w:sz w:val="20"/>
          <w:szCs w:val="20"/>
        </w:rPr>
        <w:t>Veselina</w:t>
      </w:r>
      <w:proofErr w:type="spellEnd"/>
      <w:r w:rsidR="005045B1">
        <w:rPr>
          <w:rFonts w:ascii="Tahoma" w:hAnsi="Tahoma" w:cs="Tahoma"/>
          <w:sz w:val="20"/>
          <w:szCs w:val="20"/>
        </w:rPr>
        <w:t xml:space="preserve"> </w:t>
      </w:r>
      <w:proofErr w:type="spellStart"/>
      <w:r w:rsidR="005045B1">
        <w:rPr>
          <w:rFonts w:ascii="Tahoma" w:hAnsi="Tahoma" w:cs="Tahoma"/>
          <w:sz w:val="20"/>
          <w:szCs w:val="20"/>
        </w:rPr>
        <w:t>Radulovića</w:t>
      </w:r>
      <w:proofErr w:type="spellEnd"/>
      <w:r w:rsidR="005045B1">
        <w:rPr>
          <w:rFonts w:ascii="Tahoma" w:hAnsi="Tahoma" w:cs="Tahoma"/>
          <w:sz w:val="20"/>
          <w:szCs w:val="20"/>
        </w:rPr>
        <w:t xml:space="preserve"> </w:t>
      </w:r>
      <w:proofErr w:type="spellStart"/>
      <w:r w:rsidR="005045B1">
        <w:rPr>
          <w:rFonts w:ascii="Tahoma" w:hAnsi="Tahoma" w:cs="Tahoma"/>
          <w:sz w:val="20"/>
          <w:szCs w:val="20"/>
        </w:rPr>
        <w:t>iz</w:t>
      </w:r>
      <w:proofErr w:type="spellEnd"/>
      <w:r w:rsidR="005045B1">
        <w:rPr>
          <w:rFonts w:ascii="Tahoma" w:hAnsi="Tahoma" w:cs="Tahoma"/>
          <w:sz w:val="20"/>
          <w:szCs w:val="20"/>
        </w:rPr>
        <w:t xml:space="preserve"> </w:t>
      </w:r>
      <w:proofErr w:type="spellStart"/>
      <w:r w:rsidR="005045B1">
        <w:rPr>
          <w:rFonts w:ascii="Tahoma" w:hAnsi="Tahoma" w:cs="Tahoma"/>
          <w:sz w:val="20"/>
          <w:szCs w:val="20"/>
        </w:rPr>
        <w:t>Podgorice</w:t>
      </w:r>
      <w:proofErr w:type="spellEnd"/>
      <w:r w:rsidR="005045B1">
        <w:rPr>
          <w:rFonts w:ascii="Tahoma" w:hAnsi="Tahoma" w:cs="Tahoma"/>
          <w:sz w:val="20"/>
          <w:szCs w:val="20"/>
        </w:rPr>
        <w:t xml:space="preserve">, </w:t>
      </w:r>
      <w:r w:rsidRPr="004D1E78">
        <w:rPr>
          <w:sz w:val="20"/>
          <w:szCs w:val="20"/>
        </w:rPr>
        <w:t xml:space="preserve"> </w:t>
      </w:r>
      <w:r w:rsidRPr="004D1E78">
        <w:rPr>
          <w:rFonts w:ascii="Tahoma" w:hAnsi="Tahoma" w:cs="Tahoma"/>
          <w:sz w:val="20"/>
          <w:szCs w:val="20"/>
        </w:rPr>
        <w:t>br.</w:t>
      </w:r>
      <w:r w:rsidR="003D1DF4" w:rsidRPr="004D1E78">
        <w:rPr>
          <w:rFonts w:ascii="Tahoma" w:hAnsi="Tahoma" w:cs="Tahoma"/>
          <w:sz w:val="20"/>
          <w:szCs w:val="20"/>
        </w:rPr>
        <w:t xml:space="preserve"> </w:t>
      </w:r>
      <w:r w:rsidR="00D77CF3">
        <w:rPr>
          <w:rFonts w:ascii="Tahoma" w:hAnsi="Tahoma" w:cs="Tahoma"/>
          <w:sz w:val="20"/>
          <w:szCs w:val="20"/>
        </w:rPr>
        <w:t>17/108521</w:t>
      </w:r>
      <w:r w:rsidR="00E06AFD">
        <w:rPr>
          <w:rFonts w:ascii="Tahoma" w:hAnsi="Tahoma" w:cs="Tahoma"/>
          <w:sz w:val="20"/>
          <w:szCs w:val="20"/>
        </w:rPr>
        <w:t xml:space="preserve"> od </w:t>
      </w:r>
      <w:r w:rsidR="00D77CF3">
        <w:rPr>
          <w:rFonts w:ascii="Tahoma" w:hAnsi="Tahoma" w:cs="Tahoma"/>
          <w:sz w:val="20"/>
          <w:szCs w:val="20"/>
        </w:rPr>
        <w:t>18</w:t>
      </w:r>
      <w:r w:rsidR="00E06AFD">
        <w:rPr>
          <w:rFonts w:ascii="Tahoma" w:hAnsi="Tahoma" w:cs="Tahoma"/>
          <w:sz w:val="20"/>
          <w:szCs w:val="20"/>
        </w:rPr>
        <w:t>.</w:t>
      </w:r>
      <w:r w:rsidR="00BC7CBA">
        <w:rPr>
          <w:rFonts w:ascii="Tahoma" w:hAnsi="Tahoma" w:cs="Tahoma"/>
          <w:sz w:val="20"/>
          <w:szCs w:val="20"/>
        </w:rPr>
        <w:t>0</w:t>
      </w:r>
      <w:r w:rsidR="00D77CF3">
        <w:rPr>
          <w:rFonts w:ascii="Tahoma" w:hAnsi="Tahoma" w:cs="Tahoma"/>
          <w:sz w:val="20"/>
          <w:szCs w:val="20"/>
        </w:rPr>
        <w:t>4</w:t>
      </w:r>
      <w:r w:rsidR="00E06AFD">
        <w:rPr>
          <w:rFonts w:ascii="Tahoma" w:hAnsi="Tahoma" w:cs="Tahoma"/>
          <w:sz w:val="20"/>
          <w:szCs w:val="20"/>
        </w:rPr>
        <w:t>.201</w:t>
      </w:r>
      <w:r w:rsidR="00DF1DF0">
        <w:rPr>
          <w:rFonts w:ascii="Tahoma" w:hAnsi="Tahoma" w:cs="Tahoma"/>
          <w:sz w:val="20"/>
          <w:szCs w:val="20"/>
        </w:rPr>
        <w:t>7</w:t>
      </w:r>
      <w:r w:rsidR="00186C75" w:rsidRPr="004D1E78">
        <w:rPr>
          <w:rFonts w:ascii="Tahoma" w:hAnsi="Tahoma" w:cs="Tahoma"/>
          <w:sz w:val="20"/>
          <w:szCs w:val="20"/>
        </w:rPr>
        <w:t xml:space="preserve">. </w:t>
      </w:r>
      <w:proofErr w:type="spellStart"/>
      <w:proofErr w:type="gramStart"/>
      <w:r w:rsidR="00186C75" w:rsidRPr="004D1E78">
        <w:rPr>
          <w:rFonts w:ascii="Tahoma" w:hAnsi="Tahoma" w:cs="Tahoma"/>
          <w:sz w:val="20"/>
          <w:szCs w:val="20"/>
        </w:rPr>
        <w:t>godine</w:t>
      </w:r>
      <w:proofErr w:type="spellEnd"/>
      <w:proofErr w:type="gramEnd"/>
      <w:r w:rsidRPr="004D1E78">
        <w:rPr>
          <w:rFonts w:ascii="Tahoma" w:hAnsi="Tahoma" w:cs="Tahoma"/>
          <w:sz w:val="20"/>
          <w:szCs w:val="20"/>
        </w:rPr>
        <w:t xml:space="preserve">, </w:t>
      </w:r>
      <w:proofErr w:type="spellStart"/>
      <w:r w:rsidRPr="004D1E78">
        <w:rPr>
          <w:rFonts w:ascii="Tahoma" w:hAnsi="Tahoma" w:cs="Tahoma"/>
          <w:sz w:val="20"/>
          <w:szCs w:val="20"/>
        </w:rPr>
        <w:t>na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osnovu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člana</w:t>
      </w:r>
      <w:proofErr w:type="spellEnd"/>
      <w:r w:rsidRPr="004D1E78">
        <w:rPr>
          <w:rFonts w:ascii="Tahoma" w:hAnsi="Tahoma" w:cs="Tahoma"/>
          <w:sz w:val="20"/>
          <w:szCs w:val="20"/>
        </w:rPr>
        <w:t xml:space="preserve"> </w:t>
      </w:r>
      <w:r w:rsidR="007D3EF8">
        <w:rPr>
          <w:rFonts w:ascii="Tahoma" w:hAnsi="Tahoma" w:cs="Tahoma"/>
          <w:sz w:val="20"/>
          <w:szCs w:val="20"/>
        </w:rPr>
        <w:t>27</w:t>
      </w:r>
      <w:r w:rsidR="00D3164F">
        <w:rPr>
          <w:rFonts w:ascii="Tahoma" w:hAnsi="Tahoma" w:cs="Tahoma"/>
          <w:sz w:val="20"/>
          <w:szCs w:val="20"/>
        </w:rPr>
        <w:t xml:space="preserve">1 </w:t>
      </w:r>
      <w:proofErr w:type="spellStart"/>
      <w:r w:rsidR="00D3164F">
        <w:rPr>
          <w:rFonts w:ascii="Tahoma" w:hAnsi="Tahoma" w:cs="Tahoma"/>
          <w:sz w:val="20"/>
          <w:szCs w:val="20"/>
        </w:rPr>
        <w:t>stav</w:t>
      </w:r>
      <w:proofErr w:type="spellEnd"/>
      <w:r w:rsidR="00D3164F">
        <w:rPr>
          <w:rFonts w:ascii="Tahoma" w:hAnsi="Tahoma" w:cs="Tahoma"/>
          <w:sz w:val="20"/>
          <w:szCs w:val="20"/>
        </w:rPr>
        <w:t xml:space="preserve"> 1</w:t>
      </w:r>
      <w:r w:rsidR="00A97701">
        <w:rPr>
          <w:rFonts w:ascii="Tahoma" w:hAnsi="Tahoma" w:cs="Tahoma"/>
          <w:sz w:val="20"/>
          <w:szCs w:val="20"/>
        </w:rPr>
        <w:t>, 3</w:t>
      </w:r>
      <w:r w:rsidR="008938D2">
        <w:rPr>
          <w:rFonts w:ascii="Tahoma" w:hAnsi="Tahoma" w:cs="Tahoma"/>
          <w:sz w:val="20"/>
          <w:szCs w:val="20"/>
        </w:rPr>
        <w:t>, 4</w:t>
      </w:r>
      <w:r w:rsidR="00F1460D">
        <w:rPr>
          <w:rFonts w:ascii="Tahoma" w:hAnsi="Tahoma" w:cs="Tahoma"/>
          <w:sz w:val="20"/>
          <w:szCs w:val="20"/>
        </w:rPr>
        <w:t xml:space="preserve"> </w:t>
      </w:r>
      <w:proofErr w:type="spellStart"/>
      <w:r w:rsidR="00F1460D">
        <w:rPr>
          <w:rFonts w:ascii="Tahoma" w:hAnsi="Tahoma" w:cs="Tahoma"/>
          <w:sz w:val="20"/>
          <w:szCs w:val="20"/>
        </w:rPr>
        <w:t>i</w:t>
      </w:r>
      <w:proofErr w:type="spellEnd"/>
      <w:r w:rsidR="008938D2">
        <w:rPr>
          <w:rFonts w:ascii="Tahoma" w:hAnsi="Tahoma" w:cs="Tahoma"/>
          <w:sz w:val="20"/>
          <w:szCs w:val="20"/>
        </w:rPr>
        <w:t xml:space="preserve"> </w:t>
      </w:r>
      <w:proofErr w:type="spellStart"/>
      <w:r w:rsidR="008938D2">
        <w:rPr>
          <w:rFonts w:ascii="Tahoma" w:hAnsi="Tahoma" w:cs="Tahoma"/>
          <w:sz w:val="20"/>
          <w:szCs w:val="20"/>
        </w:rPr>
        <w:t>član</w:t>
      </w:r>
      <w:r w:rsidR="00F1460D">
        <w:rPr>
          <w:rFonts w:ascii="Tahoma" w:hAnsi="Tahoma" w:cs="Tahoma"/>
          <w:sz w:val="20"/>
          <w:szCs w:val="20"/>
        </w:rPr>
        <w:t>a</w:t>
      </w:r>
      <w:proofErr w:type="spellEnd"/>
      <w:r w:rsidR="008938D2">
        <w:rPr>
          <w:rFonts w:ascii="Tahoma" w:hAnsi="Tahoma" w:cs="Tahoma"/>
          <w:sz w:val="20"/>
          <w:szCs w:val="20"/>
        </w:rPr>
        <w:t xml:space="preserve"> 272 </w:t>
      </w:r>
      <w:proofErr w:type="spellStart"/>
      <w:r w:rsidR="008938D2">
        <w:rPr>
          <w:rFonts w:ascii="Tahoma" w:hAnsi="Tahoma" w:cs="Tahoma"/>
          <w:sz w:val="20"/>
          <w:szCs w:val="20"/>
        </w:rPr>
        <w:t>stav</w:t>
      </w:r>
      <w:proofErr w:type="spellEnd"/>
      <w:r w:rsidR="008938D2">
        <w:rPr>
          <w:rFonts w:ascii="Tahoma" w:hAnsi="Tahoma" w:cs="Tahoma"/>
          <w:sz w:val="20"/>
          <w:szCs w:val="20"/>
        </w:rPr>
        <w:t xml:space="preserve"> 2</w:t>
      </w:r>
      <w:r w:rsidRPr="004D1E78">
        <w:rPr>
          <w:rFonts w:ascii="Tahoma" w:hAnsi="Tahoma" w:cs="Tahoma"/>
          <w:sz w:val="20"/>
          <w:szCs w:val="20"/>
        </w:rPr>
        <w:t xml:space="preserve"> </w:t>
      </w:r>
      <w:proofErr w:type="spellStart"/>
      <w:r w:rsidRPr="004D1E78">
        <w:rPr>
          <w:rFonts w:ascii="Tahoma" w:hAnsi="Tahoma" w:cs="Tahoma"/>
          <w:sz w:val="20"/>
          <w:szCs w:val="20"/>
        </w:rPr>
        <w:t>Zakona</w:t>
      </w:r>
      <w:proofErr w:type="spellEnd"/>
      <w:r w:rsidRPr="004D1E78">
        <w:rPr>
          <w:rFonts w:ascii="Tahoma" w:hAnsi="Tahoma" w:cs="Tahoma"/>
          <w:sz w:val="20"/>
          <w:szCs w:val="20"/>
        </w:rPr>
        <w:t xml:space="preserve"> o </w:t>
      </w:r>
      <w:proofErr w:type="spellStart"/>
      <w:r w:rsidRPr="004D1E78">
        <w:rPr>
          <w:rFonts w:ascii="Tahoma" w:hAnsi="Tahoma" w:cs="Tahoma"/>
          <w:sz w:val="20"/>
          <w:szCs w:val="20"/>
        </w:rPr>
        <w:t>opštem</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upravnom</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postupku</w:t>
      </w:r>
      <w:proofErr w:type="spellEnd"/>
      <w:r w:rsidRPr="004D1E78">
        <w:rPr>
          <w:rFonts w:ascii="Tahoma" w:hAnsi="Tahoma" w:cs="Tahoma"/>
          <w:sz w:val="20"/>
          <w:szCs w:val="20"/>
        </w:rPr>
        <w:t xml:space="preserve"> </w:t>
      </w:r>
      <w:r w:rsidR="007B26A3" w:rsidRPr="007B26A3">
        <w:rPr>
          <w:rFonts w:ascii="Tahoma" w:hAnsi="Tahoma" w:cs="Tahoma"/>
          <w:sz w:val="20"/>
          <w:szCs w:val="20"/>
        </w:rPr>
        <w:t>("</w:t>
      </w:r>
      <w:proofErr w:type="spellStart"/>
      <w:r w:rsidR="007B26A3" w:rsidRPr="007B26A3">
        <w:rPr>
          <w:rFonts w:ascii="Tahoma" w:hAnsi="Tahoma" w:cs="Tahoma"/>
          <w:sz w:val="20"/>
          <w:szCs w:val="20"/>
        </w:rPr>
        <w:t>Službeni</w:t>
      </w:r>
      <w:proofErr w:type="spellEnd"/>
      <w:r w:rsidR="007B26A3" w:rsidRPr="007B26A3">
        <w:rPr>
          <w:rFonts w:ascii="Tahoma" w:hAnsi="Tahoma" w:cs="Tahoma"/>
          <w:sz w:val="20"/>
          <w:szCs w:val="20"/>
        </w:rPr>
        <w:t xml:space="preserve"> list </w:t>
      </w:r>
      <w:proofErr w:type="spellStart"/>
      <w:r w:rsidR="007B26A3" w:rsidRPr="007B26A3">
        <w:rPr>
          <w:rFonts w:ascii="Tahoma" w:hAnsi="Tahoma" w:cs="Tahoma"/>
          <w:sz w:val="20"/>
          <w:szCs w:val="20"/>
        </w:rPr>
        <w:t>Republike</w:t>
      </w:r>
      <w:proofErr w:type="spellEnd"/>
      <w:r w:rsidR="007B26A3" w:rsidRPr="007B26A3">
        <w:rPr>
          <w:rFonts w:ascii="Tahoma" w:hAnsi="Tahoma" w:cs="Tahoma"/>
          <w:sz w:val="20"/>
          <w:szCs w:val="20"/>
        </w:rPr>
        <w:t xml:space="preserve"> </w:t>
      </w:r>
      <w:proofErr w:type="spellStart"/>
      <w:r w:rsidR="007B26A3" w:rsidRPr="007B26A3">
        <w:rPr>
          <w:rFonts w:ascii="Tahoma" w:hAnsi="Tahoma" w:cs="Tahoma"/>
          <w:sz w:val="20"/>
          <w:szCs w:val="20"/>
        </w:rPr>
        <w:t>Crne</w:t>
      </w:r>
      <w:proofErr w:type="spellEnd"/>
      <w:r w:rsidR="007B26A3" w:rsidRPr="007B26A3">
        <w:rPr>
          <w:rFonts w:ascii="Tahoma" w:hAnsi="Tahoma" w:cs="Tahoma"/>
          <w:sz w:val="20"/>
          <w:szCs w:val="20"/>
        </w:rPr>
        <w:t xml:space="preserve"> Gore", br. 060/03 od 28.10.2003, </w:t>
      </w:r>
      <w:proofErr w:type="spellStart"/>
      <w:r w:rsidR="007B26A3" w:rsidRPr="007B26A3">
        <w:rPr>
          <w:rFonts w:ascii="Tahoma" w:hAnsi="Tahoma" w:cs="Tahoma"/>
          <w:sz w:val="20"/>
          <w:szCs w:val="20"/>
        </w:rPr>
        <w:t>Službeni</w:t>
      </w:r>
      <w:proofErr w:type="spellEnd"/>
      <w:r w:rsidR="007B26A3" w:rsidRPr="007B26A3">
        <w:rPr>
          <w:rFonts w:ascii="Tahoma" w:hAnsi="Tahoma" w:cs="Tahoma"/>
          <w:sz w:val="20"/>
          <w:szCs w:val="20"/>
        </w:rPr>
        <w:t xml:space="preserve"> list </w:t>
      </w:r>
      <w:proofErr w:type="spellStart"/>
      <w:r w:rsidR="007B26A3" w:rsidRPr="007B26A3">
        <w:rPr>
          <w:rFonts w:ascii="Tahoma" w:hAnsi="Tahoma" w:cs="Tahoma"/>
          <w:sz w:val="20"/>
          <w:szCs w:val="20"/>
        </w:rPr>
        <w:t>Crne</w:t>
      </w:r>
      <w:proofErr w:type="spellEnd"/>
      <w:r w:rsidR="007B26A3" w:rsidRPr="007B26A3">
        <w:rPr>
          <w:rFonts w:ascii="Tahoma" w:hAnsi="Tahoma" w:cs="Tahoma"/>
          <w:sz w:val="20"/>
          <w:szCs w:val="20"/>
        </w:rPr>
        <w:t xml:space="preserve"> Gore", br. 073/10 od 10.12.2010, 032/11 od 01.07.2011) </w:t>
      </w:r>
      <w:r w:rsidR="00025D50" w:rsidRPr="004D1E78">
        <w:rPr>
          <w:rFonts w:ascii="Tahoma" w:hAnsi="Tahoma" w:cs="Tahoma"/>
          <w:sz w:val="20"/>
          <w:szCs w:val="20"/>
        </w:rPr>
        <w:t xml:space="preserve">je </w:t>
      </w:r>
      <w:proofErr w:type="spellStart"/>
      <w:r w:rsidR="00025D50" w:rsidRPr="004D1E78">
        <w:rPr>
          <w:rFonts w:ascii="Tahoma" w:hAnsi="Tahoma" w:cs="Tahoma"/>
          <w:sz w:val="20"/>
          <w:szCs w:val="20"/>
        </w:rPr>
        <w:t>na</w:t>
      </w:r>
      <w:proofErr w:type="spellEnd"/>
      <w:r w:rsidR="00025D50" w:rsidRPr="004D1E78">
        <w:rPr>
          <w:rFonts w:ascii="Tahoma" w:hAnsi="Tahoma" w:cs="Tahoma"/>
          <w:sz w:val="20"/>
          <w:szCs w:val="20"/>
        </w:rPr>
        <w:t xml:space="preserve"> </w:t>
      </w:r>
      <w:proofErr w:type="spellStart"/>
      <w:r w:rsidR="00025D50" w:rsidRPr="004D1E78">
        <w:rPr>
          <w:rFonts w:ascii="Tahoma" w:hAnsi="Tahoma" w:cs="Tahoma"/>
          <w:sz w:val="20"/>
          <w:szCs w:val="20"/>
        </w:rPr>
        <w:t>održanoj</w:t>
      </w:r>
      <w:proofErr w:type="spellEnd"/>
      <w:r w:rsidR="00025D50" w:rsidRPr="004D1E78">
        <w:rPr>
          <w:rFonts w:ascii="Tahoma" w:hAnsi="Tahoma" w:cs="Tahoma"/>
          <w:sz w:val="20"/>
          <w:szCs w:val="20"/>
        </w:rPr>
        <w:t xml:space="preserve"> </w:t>
      </w:r>
      <w:proofErr w:type="spellStart"/>
      <w:r w:rsidR="00025D50" w:rsidRPr="004D1E78">
        <w:rPr>
          <w:rFonts w:ascii="Tahoma" w:hAnsi="Tahoma" w:cs="Tahoma"/>
          <w:sz w:val="20"/>
          <w:szCs w:val="20"/>
        </w:rPr>
        <w:t>sjednici</w:t>
      </w:r>
      <w:proofErr w:type="spellEnd"/>
      <w:r w:rsidR="00025D50" w:rsidRPr="004D1E78">
        <w:rPr>
          <w:rFonts w:ascii="Tahoma" w:hAnsi="Tahoma" w:cs="Tahoma"/>
          <w:sz w:val="20"/>
          <w:szCs w:val="20"/>
        </w:rPr>
        <w:t xml:space="preserve"> dana </w:t>
      </w:r>
      <w:r w:rsidR="009A443B">
        <w:rPr>
          <w:rFonts w:ascii="Tahoma" w:hAnsi="Tahoma" w:cs="Tahoma"/>
          <w:sz w:val="20"/>
          <w:szCs w:val="20"/>
        </w:rPr>
        <w:t>05</w:t>
      </w:r>
      <w:r w:rsidR="00025D50" w:rsidRPr="004D1E78">
        <w:rPr>
          <w:rFonts w:ascii="Tahoma" w:hAnsi="Tahoma" w:cs="Tahoma"/>
          <w:sz w:val="20"/>
          <w:szCs w:val="20"/>
        </w:rPr>
        <w:t>.</w:t>
      </w:r>
      <w:r w:rsidR="009A443B">
        <w:rPr>
          <w:rFonts w:ascii="Tahoma" w:hAnsi="Tahoma" w:cs="Tahoma"/>
          <w:sz w:val="20"/>
          <w:szCs w:val="20"/>
        </w:rPr>
        <w:t>05</w:t>
      </w:r>
      <w:r w:rsidRPr="004D1E78">
        <w:rPr>
          <w:rFonts w:ascii="Tahoma" w:hAnsi="Tahoma" w:cs="Tahoma"/>
          <w:sz w:val="20"/>
          <w:szCs w:val="20"/>
        </w:rPr>
        <w:t>.201</w:t>
      </w:r>
      <w:r w:rsidR="00696506">
        <w:rPr>
          <w:rFonts w:ascii="Tahoma" w:hAnsi="Tahoma" w:cs="Tahoma"/>
          <w:sz w:val="20"/>
          <w:szCs w:val="20"/>
        </w:rPr>
        <w:t>7</w:t>
      </w:r>
      <w:r w:rsidRPr="004D1E78">
        <w:rPr>
          <w:rFonts w:ascii="Tahoma" w:hAnsi="Tahoma" w:cs="Tahoma"/>
          <w:sz w:val="20"/>
          <w:szCs w:val="20"/>
        </w:rPr>
        <w:t xml:space="preserve">.godine </w:t>
      </w:r>
      <w:proofErr w:type="spellStart"/>
      <w:r w:rsidRPr="004D1E78">
        <w:rPr>
          <w:rFonts w:ascii="Tahoma" w:hAnsi="Tahoma" w:cs="Tahoma"/>
          <w:sz w:val="20"/>
          <w:szCs w:val="20"/>
        </w:rPr>
        <w:t>donio</w:t>
      </w:r>
      <w:proofErr w:type="spellEnd"/>
      <w:r w:rsidRPr="004D1E78">
        <w:rPr>
          <w:rFonts w:ascii="Tahoma" w:hAnsi="Tahoma" w:cs="Tahoma"/>
          <w:sz w:val="20"/>
          <w:szCs w:val="20"/>
        </w:rPr>
        <w:t>:</w:t>
      </w:r>
    </w:p>
    <w:p w:rsidR="00C27303" w:rsidRDefault="00C27303" w:rsidP="00C27303">
      <w:pPr>
        <w:jc w:val="center"/>
        <w:rPr>
          <w:rFonts w:ascii="Tahoma" w:hAnsi="Tahoma" w:cs="Tahoma"/>
          <w:b/>
          <w:sz w:val="20"/>
          <w:szCs w:val="20"/>
        </w:rPr>
      </w:pPr>
      <w:r w:rsidRPr="004D1E78">
        <w:rPr>
          <w:rFonts w:ascii="Tahoma" w:hAnsi="Tahoma" w:cs="Tahoma"/>
          <w:b/>
          <w:sz w:val="20"/>
          <w:szCs w:val="20"/>
        </w:rPr>
        <w:t>Z A K LJ U Č A K</w:t>
      </w:r>
    </w:p>
    <w:p w:rsidR="00DF7674" w:rsidRDefault="00DF7674" w:rsidP="00C27303">
      <w:pPr>
        <w:jc w:val="center"/>
        <w:rPr>
          <w:rFonts w:ascii="Tahoma" w:hAnsi="Tahoma" w:cs="Tahoma"/>
          <w:b/>
          <w:sz w:val="20"/>
          <w:szCs w:val="20"/>
        </w:rPr>
      </w:pPr>
      <w:r>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2B71EF">
        <w:rPr>
          <w:rFonts w:ascii="Tahoma" w:hAnsi="Tahoma" w:cs="Tahoma"/>
          <w:sz w:val="20"/>
          <w:szCs w:val="20"/>
        </w:rPr>
        <w:t>Rješenje</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Savjeta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Agencije</w:t>
      </w:r>
      <w:proofErr w:type="spellEnd"/>
      <w:r w:rsidR="003C6040" w:rsidRPr="002B71EF">
        <w:rPr>
          <w:rFonts w:ascii="Tahoma" w:hAnsi="Tahoma" w:cs="Tahoma"/>
          <w:sz w:val="20"/>
          <w:szCs w:val="20"/>
        </w:rPr>
        <w:t xml:space="preserve"> UPII 07-30-</w:t>
      </w:r>
      <w:r w:rsidR="00156A3E" w:rsidRPr="002B71EF">
        <w:rPr>
          <w:rFonts w:ascii="Tahoma" w:hAnsi="Tahoma" w:cs="Tahoma"/>
          <w:sz w:val="20"/>
          <w:szCs w:val="20"/>
        </w:rPr>
        <w:t>758</w:t>
      </w:r>
      <w:r w:rsidR="003C6040" w:rsidRPr="002B71EF">
        <w:rPr>
          <w:rFonts w:ascii="Tahoma" w:hAnsi="Tahoma" w:cs="Tahoma"/>
          <w:sz w:val="20"/>
          <w:szCs w:val="20"/>
        </w:rPr>
        <w:t>-2/1</w:t>
      </w:r>
      <w:r w:rsidR="00156A3E" w:rsidRPr="002B71EF">
        <w:rPr>
          <w:rFonts w:ascii="Tahoma" w:hAnsi="Tahoma" w:cs="Tahoma"/>
          <w:sz w:val="20"/>
          <w:szCs w:val="20"/>
        </w:rPr>
        <w:t>7</w:t>
      </w:r>
      <w:r w:rsidR="003C6040" w:rsidRPr="002B71EF">
        <w:rPr>
          <w:rFonts w:ascii="Tahoma" w:hAnsi="Tahoma" w:cs="Tahoma"/>
          <w:sz w:val="20"/>
          <w:szCs w:val="20"/>
        </w:rPr>
        <w:t xml:space="preserve"> od </w:t>
      </w:r>
      <w:r w:rsidR="00156A3E" w:rsidRPr="002B71EF">
        <w:rPr>
          <w:rFonts w:ascii="Tahoma" w:hAnsi="Tahoma" w:cs="Tahoma"/>
          <w:sz w:val="20"/>
          <w:szCs w:val="20"/>
        </w:rPr>
        <w:t>22</w:t>
      </w:r>
      <w:r w:rsidR="003C6040" w:rsidRPr="002B71EF">
        <w:rPr>
          <w:rFonts w:ascii="Tahoma" w:hAnsi="Tahoma" w:cs="Tahoma"/>
          <w:sz w:val="20"/>
          <w:szCs w:val="20"/>
        </w:rPr>
        <w:t>.0</w:t>
      </w:r>
      <w:r w:rsidR="00156A3E" w:rsidRPr="002B71EF">
        <w:rPr>
          <w:rFonts w:ascii="Tahoma" w:hAnsi="Tahoma" w:cs="Tahoma"/>
          <w:sz w:val="20"/>
          <w:szCs w:val="20"/>
        </w:rPr>
        <w:t>3</w:t>
      </w:r>
      <w:r w:rsidR="003C6040" w:rsidRPr="002B71EF">
        <w:rPr>
          <w:rFonts w:ascii="Tahoma" w:hAnsi="Tahoma" w:cs="Tahoma"/>
          <w:sz w:val="20"/>
          <w:szCs w:val="20"/>
        </w:rPr>
        <w:t>.2017.godine</w:t>
      </w:r>
      <w:r w:rsidRPr="002B71EF">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0B62B8">
        <w:rPr>
          <w:rFonts w:ascii="Tahoma" w:hAnsi="Tahoma" w:cs="Tahoma"/>
          <w:sz w:val="20"/>
          <w:szCs w:val="20"/>
        </w:rPr>
        <w:t xml:space="preserve">12.04.2017.godine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Ministarstva </w:t>
      </w:r>
      <w:proofErr w:type="spellStart"/>
      <w:r w:rsidR="003C6040" w:rsidRPr="002B71EF">
        <w:rPr>
          <w:rFonts w:ascii="Tahoma" w:hAnsi="Tahoma" w:cs="Tahoma"/>
          <w:sz w:val="20"/>
          <w:szCs w:val="20"/>
        </w:rPr>
        <w:t>prosvjete</w:t>
      </w:r>
      <w:proofErr w:type="spellEnd"/>
      <w:r w:rsidR="003C6040" w:rsidRPr="002B71EF">
        <w:rPr>
          <w:rFonts w:ascii="Tahoma" w:hAnsi="Tahoma" w:cs="Tahoma"/>
          <w:sz w:val="20"/>
          <w:szCs w:val="20"/>
        </w:rPr>
        <w:t>.</w:t>
      </w:r>
    </w:p>
    <w:p w:rsidR="003C6040" w:rsidRPr="002B71EF" w:rsidRDefault="003C6040" w:rsidP="00AF7B19">
      <w:pPr>
        <w:jc w:val="both"/>
        <w:rPr>
          <w:rFonts w:ascii="Tahoma" w:hAnsi="Tahoma" w:cs="Tahoma"/>
          <w:sz w:val="20"/>
          <w:szCs w:val="20"/>
        </w:rPr>
      </w:pPr>
      <w:proofErr w:type="spellStart"/>
      <w:r w:rsidRPr="002B71EF">
        <w:rPr>
          <w:rFonts w:ascii="Tahoma" w:hAnsi="Tahoma" w:cs="Tahoma"/>
          <w:sz w:val="20"/>
          <w:szCs w:val="20"/>
        </w:rPr>
        <w:t>Izvršenik</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Ministarstvo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prosvjete</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dužno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donijeti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rješenje</w:t>
      </w:r>
      <w:proofErr w:type="spellEnd"/>
      <w:r w:rsidRPr="002B71EF">
        <w:rPr>
          <w:rFonts w:ascii="Tahoma" w:hAnsi="Tahoma" w:cs="Tahoma"/>
          <w:sz w:val="20"/>
          <w:szCs w:val="20"/>
        </w:rPr>
        <w:t xml:space="preserve"> </w:t>
      </w:r>
      <w:r w:rsidR="00D622C4" w:rsidRPr="002B71EF">
        <w:rPr>
          <w:rFonts w:ascii="Tahoma" w:hAnsi="Tahoma" w:cs="Tahoma"/>
          <w:sz w:val="20"/>
          <w:szCs w:val="20"/>
        </w:rPr>
        <w:t>o</w:t>
      </w:r>
      <w:r w:rsidR="00DF7674" w:rsidRPr="002B71EF">
        <w:rPr>
          <w:rFonts w:ascii="Tahoma" w:hAnsi="Tahoma" w:cs="Tahoma"/>
          <w:sz w:val="20"/>
          <w:szCs w:val="20"/>
        </w:rPr>
        <w:t xml:space="preserve"> </w:t>
      </w:r>
      <w:proofErr w:type="spellStart"/>
      <w:r w:rsidR="00DF7674" w:rsidRPr="002B71EF">
        <w:rPr>
          <w:rFonts w:ascii="Tahoma" w:hAnsi="Tahoma" w:cs="Tahoma"/>
          <w:sz w:val="20"/>
          <w:szCs w:val="20"/>
        </w:rPr>
        <w:t>izv</w:t>
      </w:r>
      <w:r w:rsidR="00597AEF">
        <w:rPr>
          <w:rFonts w:ascii="Tahoma" w:hAnsi="Tahoma" w:cs="Tahoma"/>
          <w:sz w:val="20"/>
          <w:szCs w:val="20"/>
        </w:rPr>
        <w:t>r</w:t>
      </w:r>
      <w:r w:rsidR="00DF7674" w:rsidRPr="002B71EF">
        <w:rPr>
          <w:rFonts w:ascii="Tahoma" w:hAnsi="Tahoma" w:cs="Tahoma"/>
          <w:sz w:val="20"/>
          <w:szCs w:val="20"/>
        </w:rPr>
        <w:t>šenju</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Rješenja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Savjeta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Agencije</w:t>
      </w:r>
      <w:proofErr w:type="spellEnd"/>
      <w:r w:rsidR="008B4B63" w:rsidRPr="002B71EF">
        <w:rPr>
          <w:rFonts w:ascii="Tahoma" w:hAnsi="Tahoma" w:cs="Tahoma"/>
          <w:sz w:val="20"/>
          <w:szCs w:val="20"/>
        </w:rPr>
        <w:t xml:space="preserve"> </w:t>
      </w:r>
      <w:r w:rsidR="00A97701">
        <w:rPr>
          <w:rFonts w:ascii="Tahoma" w:hAnsi="Tahoma" w:cs="Tahoma"/>
          <w:sz w:val="20"/>
          <w:szCs w:val="20"/>
        </w:rPr>
        <w:t xml:space="preserve">UPII </w:t>
      </w:r>
      <w:r w:rsidR="008B4B63" w:rsidRPr="002B71EF">
        <w:rPr>
          <w:rFonts w:ascii="Tahoma" w:hAnsi="Tahoma" w:cs="Tahoma"/>
          <w:sz w:val="20"/>
          <w:szCs w:val="20"/>
        </w:rPr>
        <w:t>07-30-</w:t>
      </w:r>
      <w:r w:rsidR="00504F03" w:rsidRPr="002B71EF">
        <w:rPr>
          <w:rFonts w:ascii="Tahoma" w:hAnsi="Tahoma" w:cs="Tahoma"/>
          <w:sz w:val="20"/>
          <w:szCs w:val="20"/>
        </w:rPr>
        <w:t>758</w:t>
      </w:r>
      <w:r w:rsidR="008B4B63" w:rsidRPr="002B71EF">
        <w:rPr>
          <w:rFonts w:ascii="Tahoma" w:hAnsi="Tahoma" w:cs="Tahoma"/>
          <w:sz w:val="20"/>
          <w:szCs w:val="20"/>
        </w:rPr>
        <w:t>-2/1</w:t>
      </w:r>
      <w:r w:rsidR="00504F03" w:rsidRPr="002B71EF">
        <w:rPr>
          <w:rFonts w:ascii="Tahoma" w:hAnsi="Tahoma" w:cs="Tahoma"/>
          <w:sz w:val="20"/>
          <w:szCs w:val="20"/>
        </w:rPr>
        <w:t>7</w:t>
      </w:r>
      <w:r w:rsidR="008B4B63" w:rsidRPr="002B71EF">
        <w:rPr>
          <w:rFonts w:ascii="Tahoma" w:hAnsi="Tahoma" w:cs="Tahoma"/>
          <w:sz w:val="20"/>
          <w:szCs w:val="20"/>
        </w:rPr>
        <w:t xml:space="preserve"> </w:t>
      </w:r>
      <w:proofErr w:type="gramStart"/>
      <w:r w:rsidR="008B4B63" w:rsidRPr="002B71EF">
        <w:rPr>
          <w:rFonts w:ascii="Tahoma" w:hAnsi="Tahoma" w:cs="Tahoma"/>
          <w:sz w:val="20"/>
          <w:szCs w:val="20"/>
        </w:rPr>
        <w:t>od</w:t>
      </w:r>
      <w:proofErr w:type="gramEnd"/>
      <w:r w:rsidR="008B4B63" w:rsidRPr="002B71EF">
        <w:rPr>
          <w:rFonts w:ascii="Tahoma" w:hAnsi="Tahoma" w:cs="Tahoma"/>
          <w:sz w:val="20"/>
          <w:szCs w:val="20"/>
        </w:rPr>
        <w:t xml:space="preserve"> </w:t>
      </w:r>
      <w:r w:rsidR="00504F03" w:rsidRPr="002B71EF">
        <w:rPr>
          <w:rFonts w:ascii="Tahoma" w:hAnsi="Tahoma" w:cs="Tahoma"/>
          <w:sz w:val="20"/>
          <w:szCs w:val="20"/>
        </w:rPr>
        <w:t>22</w:t>
      </w:r>
      <w:r w:rsidR="008B4B63" w:rsidRPr="002B71EF">
        <w:rPr>
          <w:rFonts w:ascii="Tahoma" w:hAnsi="Tahoma" w:cs="Tahoma"/>
          <w:sz w:val="20"/>
          <w:szCs w:val="20"/>
        </w:rPr>
        <w:t>.0</w:t>
      </w:r>
      <w:r w:rsidR="00504F03" w:rsidRPr="002B71EF">
        <w:rPr>
          <w:rFonts w:ascii="Tahoma" w:hAnsi="Tahoma" w:cs="Tahoma"/>
          <w:sz w:val="20"/>
          <w:szCs w:val="20"/>
        </w:rPr>
        <w:t>3</w:t>
      </w:r>
      <w:r w:rsidR="008B4B63" w:rsidRPr="002B71EF">
        <w:rPr>
          <w:rFonts w:ascii="Tahoma" w:hAnsi="Tahoma" w:cs="Tahoma"/>
          <w:sz w:val="20"/>
          <w:szCs w:val="20"/>
        </w:rPr>
        <w:t xml:space="preserve">.2017.godine, a </w:t>
      </w:r>
      <w:proofErr w:type="spellStart"/>
      <w:r w:rsidR="008B4B63" w:rsidRPr="002B71EF">
        <w:rPr>
          <w:rFonts w:ascii="Tahoma" w:hAnsi="Tahoma" w:cs="Tahoma"/>
          <w:sz w:val="20"/>
          <w:szCs w:val="20"/>
        </w:rPr>
        <w:t>kako</w:t>
      </w:r>
      <w:proofErr w:type="spellEnd"/>
      <w:r w:rsidR="008B4B63" w:rsidRPr="002B71EF">
        <w:rPr>
          <w:rFonts w:ascii="Tahoma" w:hAnsi="Tahoma" w:cs="Tahoma"/>
          <w:sz w:val="20"/>
          <w:szCs w:val="20"/>
        </w:rPr>
        <w:t xml:space="preserve"> je </w:t>
      </w:r>
      <w:proofErr w:type="spellStart"/>
      <w:r w:rsidR="008B4B63" w:rsidRPr="002B71EF">
        <w:rPr>
          <w:rFonts w:ascii="Tahoma" w:hAnsi="Tahoma" w:cs="Tahoma"/>
          <w:sz w:val="20"/>
          <w:szCs w:val="20"/>
        </w:rPr>
        <w:t>navedeno</w:t>
      </w:r>
      <w:proofErr w:type="spellEnd"/>
      <w:r w:rsidR="008B4B63" w:rsidRPr="002B71EF">
        <w:rPr>
          <w:rFonts w:ascii="Tahoma" w:hAnsi="Tahoma" w:cs="Tahoma"/>
          <w:sz w:val="20"/>
          <w:szCs w:val="20"/>
        </w:rPr>
        <w:t xml:space="preserve"> u</w:t>
      </w:r>
      <w:r w:rsidR="00AE4A4D" w:rsidRPr="002B71EF">
        <w:rPr>
          <w:rFonts w:ascii="Tahoma" w:hAnsi="Tahoma" w:cs="Tahoma"/>
          <w:sz w:val="20"/>
          <w:szCs w:val="20"/>
        </w:rPr>
        <w:t xml:space="preserve"> </w:t>
      </w:r>
      <w:proofErr w:type="spellStart"/>
      <w:r w:rsidR="00AE4A4D" w:rsidRPr="002B71EF">
        <w:rPr>
          <w:rFonts w:ascii="Tahoma" w:hAnsi="Tahoma" w:cs="Tahoma"/>
          <w:sz w:val="20"/>
          <w:szCs w:val="20"/>
        </w:rPr>
        <w:t>dispozitivu</w:t>
      </w:r>
      <w:proofErr w:type="spellEnd"/>
      <w:r w:rsidR="00501948" w:rsidRPr="002B71EF">
        <w:rPr>
          <w:rFonts w:ascii="Tahoma" w:hAnsi="Tahoma" w:cs="Tahoma"/>
          <w:sz w:val="20"/>
          <w:szCs w:val="20"/>
        </w:rPr>
        <w:t xml:space="preserve"> </w:t>
      </w:r>
      <w:proofErr w:type="spellStart"/>
      <w:r w:rsidR="00501948" w:rsidRPr="002B71EF">
        <w:rPr>
          <w:rFonts w:ascii="Tahoma" w:hAnsi="Tahoma" w:cs="Tahoma"/>
          <w:sz w:val="20"/>
          <w:szCs w:val="20"/>
        </w:rPr>
        <w:t>izvršn</w:t>
      </w:r>
      <w:r w:rsidR="00AE4A4D" w:rsidRPr="002B71EF">
        <w:rPr>
          <w:rFonts w:ascii="Tahoma" w:hAnsi="Tahoma" w:cs="Tahoma"/>
          <w:sz w:val="20"/>
          <w:szCs w:val="20"/>
        </w:rPr>
        <w:t>og</w:t>
      </w:r>
      <w:proofErr w:type="spellEnd"/>
      <w:r w:rsidR="00AE4A4D" w:rsidRPr="002B71EF">
        <w:rPr>
          <w:rFonts w:ascii="Tahoma" w:hAnsi="Tahoma" w:cs="Tahoma"/>
          <w:sz w:val="20"/>
          <w:szCs w:val="20"/>
        </w:rPr>
        <w:t xml:space="preserve"> </w:t>
      </w:r>
      <w:proofErr w:type="spellStart"/>
      <w:r w:rsidR="00AE4A4D" w:rsidRPr="002B71EF">
        <w:rPr>
          <w:rFonts w:ascii="Tahoma" w:hAnsi="Tahoma" w:cs="Tahoma"/>
          <w:sz w:val="20"/>
          <w:szCs w:val="20"/>
        </w:rPr>
        <w:t>rješenja</w:t>
      </w:r>
      <w:proofErr w:type="spellEnd"/>
      <w:r w:rsidR="008B4B63" w:rsidRPr="002B71EF">
        <w:rPr>
          <w:rFonts w:ascii="Tahoma" w:hAnsi="Tahoma" w:cs="Tahoma"/>
          <w:sz w:val="20"/>
          <w:szCs w:val="20"/>
        </w:rPr>
        <w:t xml:space="preserve"> </w:t>
      </w:r>
      <w:proofErr w:type="spellStart"/>
      <w:r w:rsidR="008B4B63" w:rsidRPr="002B71EF">
        <w:rPr>
          <w:rFonts w:ascii="Tahoma" w:hAnsi="Tahoma" w:cs="Tahoma"/>
          <w:sz w:val="20"/>
          <w:szCs w:val="20"/>
        </w:rPr>
        <w:t>ovo</w:t>
      </w:r>
      <w:r w:rsidR="00D622C4" w:rsidRPr="002B71EF">
        <w:rPr>
          <w:rFonts w:ascii="Tahoma" w:hAnsi="Tahoma" w:cs="Tahoma"/>
          <w:sz w:val="20"/>
          <w:szCs w:val="20"/>
        </w:rPr>
        <w:t>g</w:t>
      </w:r>
      <w:proofErr w:type="spellEnd"/>
      <w:r w:rsidR="00D622C4" w:rsidRPr="002B71EF">
        <w:rPr>
          <w:rFonts w:ascii="Tahoma" w:hAnsi="Tahoma" w:cs="Tahoma"/>
          <w:sz w:val="20"/>
          <w:szCs w:val="20"/>
        </w:rPr>
        <w:t xml:space="preserve"> or</w:t>
      </w:r>
      <w:r w:rsidR="008B4B63" w:rsidRPr="002B71EF">
        <w:rPr>
          <w:rFonts w:ascii="Tahoma" w:hAnsi="Tahoma" w:cs="Tahoma"/>
          <w:sz w:val="20"/>
          <w:szCs w:val="20"/>
        </w:rPr>
        <w:t>gana.</w:t>
      </w:r>
    </w:p>
    <w:p w:rsidR="008B4B63" w:rsidRPr="002B71EF" w:rsidRDefault="008B4B63" w:rsidP="007E526D">
      <w:pPr>
        <w:jc w:val="both"/>
        <w:rPr>
          <w:rFonts w:ascii="Tahoma" w:hAnsi="Tahoma" w:cs="Tahoma"/>
          <w:sz w:val="20"/>
          <w:szCs w:val="20"/>
        </w:rPr>
      </w:pPr>
      <w:proofErr w:type="spellStart"/>
      <w:r w:rsidRPr="002B71EF">
        <w:rPr>
          <w:rFonts w:ascii="Tahoma" w:hAnsi="Tahoma" w:cs="Tahoma"/>
          <w:sz w:val="20"/>
          <w:szCs w:val="20"/>
        </w:rPr>
        <w:t>Obavezuje</w:t>
      </w:r>
      <w:proofErr w:type="spellEnd"/>
      <w:r w:rsidRPr="002B71EF">
        <w:rPr>
          <w:rFonts w:ascii="Tahoma" w:hAnsi="Tahoma" w:cs="Tahoma"/>
          <w:sz w:val="20"/>
          <w:szCs w:val="20"/>
        </w:rPr>
        <w:t xml:space="preserve"> se </w:t>
      </w:r>
      <w:proofErr w:type="spellStart"/>
      <w:r w:rsidRPr="002B71EF">
        <w:rPr>
          <w:rFonts w:ascii="Tahoma" w:hAnsi="Tahoma" w:cs="Tahoma"/>
          <w:sz w:val="20"/>
          <w:szCs w:val="20"/>
        </w:rPr>
        <w:t>izvršenik</w:t>
      </w:r>
      <w:proofErr w:type="spellEnd"/>
      <w:r w:rsidRPr="002B71EF">
        <w:rPr>
          <w:rFonts w:ascii="Tahoma" w:hAnsi="Tahoma" w:cs="Tahoma"/>
          <w:sz w:val="20"/>
          <w:szCs w:val="20"/>
        </w:rPr>
        <w:t xml:space="preserve"> da </w:t>
      </w:r>
      <w:proofErr w:type="spellStart"/>
      <w:r w:rsidRPr="002B71EF">
        <w:rPr>
          <w:rFonts w:ascii="Tahoma" w:hAnsi="Tahoma" w:cs="Tahoma"/>
          <w:sz w:val="20"/>
          <w:szCs w:val="20"/>
        </w:rPr>
        <w:t>na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ime</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troškova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postupka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Predlagaču</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izvršenja</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nadoknadi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troškove</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izvrši</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uplatu</w:t>
      </w:r>
      <w:proofErr w:type="spellEnd"/>
      <w:r w:rsidRPr="002B71EF">
        <w:rPr>
          <w:rFonts w:ascii="Tahoma" w:hAnsi="Tahoma" w:cs="Tahoma"/>
          <w:sz w:val="20"/>
          <w:szCs w:val="20"/>
        </w:rPr>
        <w:t xml:space="preserve"> </w:t>
      </w:r>
      <w:r w:rsidR="00A97701">
        <w:rPr>
          <w:rFonts w:ascii="Tahoma" w:hAnsi="Tahoma" w:cs="Tahoma"/>
          <w:sz w:val="20"/>
          <w:szCs w:val="20"/>
        </w:rPr>
        <w:t xml:space="preserve"> </w:t>
      </w:r>
      <w:proofErr w:type="spellStart"/>
      <w:r w:rsidR="009805B9" w:rsidRPr="002B71EF">
        <w:rPr>
          <w:rFonts w:ascii="Tahoma" w:hAnsi="Tahoma" w:cs="Tahoma"/>
          <w:sz w:val="20"/>
          <w:szCs w:val="20"/>
        </w:rPr>
        <w:t>iznosa</w:t>
      </w:r>
      <w:proofErr w:type="spellEnd"/>
      <w:r w:rsidR="009805B9" w:rsidRPr="002B71EF">
        <w:rPr>
          <w:rFonts w:ascii="Tahoma" w:hAnsi="Tahoma" w:cs="Tahoma"/>
          <w:sz w:val="20"/>
          <w:szCs w:val="20"/>
        </w:rPr>
        <w:t xml:space="preserve"> od 238</w:t>
      </w:r>
      <w:r w:rsidR="00216BD4">
        <w:rPr>
          <w:rFonts w:ascii="Tahoma" w:hAnsi="Tahoma" w:cs="Tahoma"/>
          <w:sz w:val="20"/>
          <w:szCs w:val="20"/>
        </w:rPr>
        <w:t>,00</w:t>
      </w:r>
      <w:r w:rsidR="009805B9" w:rsidRPr="002B71EF">
        <w:rPr>
          <w:rFonts w:ascii="Tahoma" w:hAnsi="Tahoma" w:cs="Tahoma"/>
          <w:sz w:val="20"/>
          <w:szCs w:val="20"/>
        </w:rPr>
        <w:t xml:space="preserve"> </w:t>
      </w:r>
      <w:proofErr w:type="spellStart"/>
      <w:r w:rsidR="009805B9" w:rsidRPr="002B71EF">
        <w:rPr>
          <w:rFonts w:ascii="Tahoma" w:hAnsi="Tahoma" w:cs="Tahoma"/>
          <w:sz w:val="20"/>
          <w:szCs w:val="20"/>
        </w:rPr>
        <w:t>eura</w:t>
      </w:r>
      <w:proofErr w:type="spellEnd"/>
      <w:r w:rsidR="00F02701" w:rsidRPr="002B71EF">
        <w:rPr>
          <w:rFonts w:ascii="Tahoma" w:hAnsi="Tahoma" w:cs="Tahoma"/>
          <w:sz w:val="20"/>
          <w:szCs w:val="20"/>
        </w:rPr>
        <w:t xml:space="preserve"> </w:t>
      </w:r>
      <w:proofErr w:type="spellStart"/>
      <w:r w:rsidR="007E526D" w:rsidRPr="002B71EF">
        <w:rPr>
          <w:rFonts w:ascii="Tahoma" w:hAnsi="Tahoma" w:cs="Tahoma"/>
          <w:sz w:val="20"/>
          <w:szCs w:val="20"/>
        </w:rPr>
        <w:t>advokatu</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Veselinu</w:t>
      </w:r>
      <w:proofErr w:type="spellEnd"/>
      <w:r w:rsidR="007E526D" w:rsidRPr="002B71EF">
        <w:rPr>
          <w:rFonts w:ascii="Tahoma" w:hAnsi="Tahoma" w:cs="Tahoma"/>
          <w:sz w:val="20"/>
          <w:szCs w:val="20"/>
        </w:rPr>
        <w:t xml:space="preserve"> D. </w:t>
      </w:r>
      <w:proofErr w:type="spellStart"/>
      <w:r w:rsidR="007E526D" w:rsidRPr="002B71EF">
        <w:rPr>
          <w:rFonts w:ascii="Tahoma" w:hAnsi="Tahoma" w:cs="Tahoma"/>
          <w:sz w:val="20"/>
          <w:szCs w:val="20"/>
        </w:rPr>
        <w:t>Raduloviću</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iz</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Podgorice</w:t>
      </w:r>
      <w:proofErr w:type="spellEnd"/>
      <w:r w:rsidR="007E526D" w:rsidRPr="002B71EF">
        <w:rPr>
          <w:rFonts w:ascii="Tahoma" w:hAnsi="Tahoma" w:cs="Tahoma"/>
          <w:sz w:val="20"/>
          <w:szCs w:val="20"/>
        </w:rPr>
        <w:t xml:space="preserve">, PIB 2103970260022 </w:t>
      </w:r>
      <w:proofErr w:type="spellStart"/>
      <w:r w:rsidR="007E526D" w:rsidRPr="002B71EF">
        <w:rPr>
          <w:rFonts w:ascii="Tahoma" w:hAnsi="Tahoma" w:cs="Tahoma"/>
          <w:sz w:val="20"/>
          <w:szCs w:val="20"/>
        </w:rPr>
        <w:t>na</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žiro</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račun</w:t>
      </w:r>
      <w:proofErr w:type="spellEnd"/>
      <w:r w:rsidR="007E526D" w:rsidRPr="002B71EF">
        <w:rPr>
          <w:rFonts w:ascii="Tahoma" w:hAnsi="Tahoma" w:cs="Tahoma"/>
          <w:sz w:val="20"/>
          <w:szCs w:val="20"/>
        </w:rPr>
        <w:t xml:space="preserve"> 510-20393-68 </w:t>
      </w:r>
      <w:proofErr w:type="spellStart"/>
      <w:r w:rsidR="007E526D" w:rsidRPr="002B71EF">
        <w:rPr>
          <w:rFonts w:ascii="Tahoma" w:hAnsi="Tahoma" w:cs="Tahoma"/>
          <w:sz w:val="20"/>
          <w:szCs w:val="20"/>
        </w:rPr>
        <w:t>kod</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Crnogorske</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komercijalne</w:t>
      </w:r>
      <w:proofErr w:type="spellEnd"/>
      <w:r w:rsidR="007E526D" w:rsidRPr="002B71EF">
        <w:rPr>
          <w:rFonts w:ascii="Tahoma" w:hAnsi="Tahoma" w:cs="Tahoma"/>
          <w:sz w:val="20"/>
          <w:szCs w:val="20"/>
        </w:rPr>
        <w:t xml:space="preserve"> </w:t>
      </w:r>
      <w:proofErr w:type="spellStart"/>
      <w:r w:rsidR="007E526D" w:rsidRPr="002B71EF">
        <w:rPr>
          <w:rFonts w:ascii="Tahoma" w:hAnsi="Tahoma" w:cs="Tahoma"/>
          <w:sz w:val="20"/>
          <w:szCs w:val="20"/>
        </w:rPr>
        <w:t>banke</w:t>
      </w:r>
      <w:proofErr w:type="spellEnd"/>
      <w:r w:rsidR="007E526D" w:rsidRPr="002B71EF">
        <w:rPr>
          <w:rFonts w:ascii="Tahoma" w:hAnsi="Tahoma" w:cs="Tahoma"/>
          <w:sz w:val="20"/>
          <w:szCs w:val="20"/>
        </w:rPr>
        <w:t>.</w:t>
      </w:r>
    </w:p>
    <w:p w:rsidR="00C27303" w:rsidRPr="004D1E78" w:rsidRDefault="00C27303" w:rsidP="00C27303">
      <w:pPr>
        <w:jc w:val="center"/>
        <w:rPr>
          <w:rFonts w:ascii="Tahoma" w:hAnsi="Tahoma" w:cs="Tahoma"/>
          <w:b/>
          <w:sz w:val="20"/>
          <w:szCs w:val="20"/>
        </w:rPr>
      </w:pPr>
      <w:r w:rsidRPr="004D1E78">
        <w:rPr>
          <w:rFonts w:ascii="Tahoma" w:hAnsi="Tahoma" w:cs="Tahoma"/>
          <w:b/>
          <w:sz w:val="20"/>
          <w:szCs w:val="20"/>
        </w:rPr>
        <w:t xml:space="preserve">O b r a z l o ž e </w:t>
      </w:r>
      <w:proofErr w:type="spellStart"/>
      <w:proofErr w:type="gramStart"/>
      <w:r w:rsidRPr="004D1E78">
        <w:rPr>
          <w:rFonts w:ascii="Tahoma" w:hAnsi="Tahoma" w:cs="Tahoma"/>
          <w:b/>
          <w:sz w:val="20"/>
          <w:szCs w:val="20"/>
        </w:rPr>
        <w:t>nj</w:t>
      </w:r>
      <w:proofErr w:type="spellEnd"/>
      <w:proofErr w:type="gramEnd"/>
      <w:r w:rsidRPr="004D1E78">
        <w:rPr>
          <w:rFonts w:ascii="Tahoma" w:hAnsi="Tahoma" w:cs="Tahoma"/>
          <w:b/>
          <w:sz w:val="20"/>
          <w:szCs w:val="20"/>
        </w:rPr>
        <w:t xml:space="preserve"> e</w:t>
      </w:r>
    </w:p>
    <w:p w:rsidR="00C27303" w:rsidRDefault="00C27303" w:rsidP="00C27303">
      <w:pPr>
        <w:jc w:val="both"/>
        <w:rPr>
          <w:rFonts w:ascii="Tahoma" w:hAnsi="Tahoma" w:cs="Tahoma"/>
          <w:sz w:val="20"/>
          <w:szCs w:val="20"/>
        </w:rPr>
      </w:pPr>
      <w:r w:rsidRPr="004D1E78">
        <w:rPr>
          <w:rFonts w:ascii="Tahoma" w:hAnsi="Tahoma" w:cs="Tahoma"/>
          <w:sz w:val="20"/>
          <w:szCs w:val="20"/>
        </w:rPr>
        <w:t xml:space="preserve">NVO Mans </w:t>
      </w:r>
      <w:proofErr w:type="spellStart"/>
      <w:r w:rsidRPr="004D1E78">
        <w:rPr>
          <w:rFonts w:ascii="Tahoma" w:hAnsi="Tahoma" w:cs="Tahoma"/>
          <w:sz w:val="20"/>
          <w:szCs w:val="20"/>
        </w:rPr>
        <w:t>podnijela</w:t>
      </w:r>
      <w:proofErr w:type="spellEnd"/>
      <w:r w:rsidRPr="004D1E78">
        <w:rPr>
          <w:rFonts w:ascii="Tahoma" w:hAnsi="Tahoma" w:cs="Tahoma"/>
          <w:sz w:val="20"/>
          <w:szCs w:val="20"/>
        </w:rPr>
        <w:t xml:space="preserve"> je </w:t>
      </w:r>
      <w:proofErr w:type="spellStart"/>
      <w:r w:rsidR="00FD02B7">
        <w:rPr>
          <w:rFonts w:ascii="Tahoma" w:hAnsi="Tahoma" w:cs="Tahoma"/>
          <w:sz w:val="20"/>
          <w:szCs w:val="20"/>
        </w:rPr>
        <w:t>Predlog</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za</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administrativno</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izvršenje</w:t>
      </w:r>
      <w:proofErr w:type="spellEnd"/>
      <w:r w:rsidR="00FD02B7" w:rsidRPr="005045B1">
        <w:rPr>
          <w:rFonts w:ascii="Tahoma" w:hAnsi="Tahoma" w:cs="Tahoma"/>
          <w:sz w:val="20"/>
          <w:szCs w:val="20"/>
        </w:rPr>
        <w:t xml:space="preserve"> </w:t>
      </w:r>
      <w:proofErr w:type="spellStart"/>
      <w:r w:rsidR="00FD02B7" w:rsidRPr="005045B1">
        <w:rPr>
          <w:rFonts w:ascii="Tahoma" w:hAnsi="Tahoma" w:cs="Tahoma"/>
          <w:sz w:val="20"/>
          <w:szCs w:val="20"/>
        </w:rPr>
        <w:t>rješenja</w:t>
      </w:r>
      <w:proofErr w:type="spellEnd"/>
      <w:r w:rsidR="00FD02B7" w:rsidRPr="00350F6A">
        <w:rPr>
          <w:rFonts w:ascii="Tahoma" w:hAnsi="Tahoma" w:cs="Tahoma"/>
          <w:sz w:val="20"/>
          <w:szCs w:val="20"/>
        </w:rPr>
        <w:t xml:space="preserve"> </w:t>
      </w:r>
      <w:proofErr w:type="spellStart"/>
      <w:r w:rsidR="00FD02B7">
        <w:rPr>
          <w:rFonts w:ascii="Tahoma" w:hAnsi="Tahoma" w:cs="Tahoma"/>
          <w:sz w:val="20"/>
          <w:szCs w:val="20"/>
        </w:rPr>
        <w:t>Savjeta</w:t>
      </w:r>
      <w:proofErr w:type="spellEnd"/>
      <w:r w:rsidR="00FD02B7">
        <w:rPr>
          <w:rFonts w:ascii="Tahoma" w:hAnsi="Tahoma" w:cs="Tahoma"/>
          <w:sz w:val="20"/>
          <w:szCs w:val="20"/>
        </w:rPr>
        <w:t xml:space="preserve"> </w:t>
      </w:r>
      <w:proofErr w:type="spellStart"/>
      <w:r w:rsidR="00FD02B7">
        <w:rPr>
          <w:rFonts w:ascii="Tahoma" w:hAnsi="Tahoma" w:cs="Tahoma"/>
          <w:sz w:val="20"/>
          <w:szCs w:val="20"/>
        </w:rPr>
        <w:t>Agencije</w:t>
      </w:r>
      <w:proofErr w:type="spellEnd"/>
      <w:r w:rsidR="00FD02B7">
        <w:rPr>
          <w:rFonts w:ascii="Tahoma" w:hAnsi="Tahoma" w:cs="Tahoma"/>
          <w:sz w:val="20"/>
          <w:szCs w:val="20"/>
        </w:rPr>
        <w:t xml:space="preserve"> UPII 07-30-758-2/17 </w:t>
      </w:r>
      <w:proofErr w:type="gramStart"/>
      <w:r w:rsidR="00FD02B7">
        <w:rPr>
          <w:rFonts w:ascii="Tahoma" w:hAnsi="Tahoma" w:cs="Tahoma"/>
          <w:sz w:val="20"/>
          <w:szCs w:val="20"/>
        </w:rPr>
        <w:t>od</w:t>
      </w:r>
      <w:proofErr w:type="gramEnd"/>
      <w:r w:rsidR="00FD02B7">
        <w:rPr>
          <w:rFonts w:ascii="Tahoma" w:hAnsi="Tahoma" w:cs="Tahoma"/>
          <w:sz w:val="20"/>
          <w:szCs w:val="20"/>
        </w:rPr>
        <w:t xml:space="preserve"> 22.03.2017.godine</w:t>
      </w:r>
      <w:r w:rsidR="00F64255" w:rsidRPr="004D1E78">
        <w:rPr>
          <w:rFonts w:ascii="Tahoma" w:hAnsi="Tahoma" w:cs="Tahoma"/>
          <w:sz w:val="20"/>
          <w:szCs w:val="20"/>
        </w:rPr>
        <w:t xml:space="preserve"> </w:t>
      </w:r>
      <w:r w:rsidR="008A5A10" w:rsidRPr="008A5A10">
        <w:rPr>
          <w:rFonts w:ascii="Tahoma" w:hAnsi="Tahoma" w:cs="Tahoma"/>
          <w:sz w:val="20"/>
          <w:szCs w:val="20"/>
        </w:rPr>
        <w:t xml:space="preserve">br. </w:t>
      </w:r>
      <w:r w:rsidR="008B0D99">
        <w:rPr>
          <w:rFonts w:ascii="Tahoma" w:hAnsi="Tahoma" w:cs="Tahoma"/>
          <w:sz w:val="20"/>
          <w:szCs w:val="20"/>
        </w:rPr>
        <w:t>17/108521</w:t>
      </w:r>
      <w:r w:rsidR="008A5A10" w:rsidRPr="008A5A10">
        <w:rPr>
          <w:rFonts w:ascii="Tahoma" w:hAnsi="Tahoma" w:cs="Tahoma"/>
          <w:sz w:val="20"/>
          <w:szCs w:val="20"/>
        </w:rPr>
        <w:t xml:space="preserve"> od </w:t>
      </w:r>
      <w:r w:rsidR="008B0D99">
        <w:rPr>
          <w:rFonts w:ascii="Tahoma" w:hAnsi="Tahoma" w:cs="Tahoma"/>
          <w:sz w:val="20"/>
          <w:szCs w:val="20"/>
        </w:rPr>
        <w:t>18</w:t>
      </w:r>
      <w:r w:rsidR="008A5A10" w:rsidRPr="008A5A10">
        <w:rPr>
          <w:rFonts w:ascii="Tahoma" w:hAnsi="Tahoma" w:cs="Tahoma"/>
          <w:sz w:val="20"/>
          <w:szCs w:val="20"/>
        </w:rPr>
        <w:t>.0</w:t>
      </w:r>
      <w:r w:rsidR="008B0D99">
        <w:rPr>
          <w:rFonts w:ascii="Tahoma" w:hAnsi="Tahoma" w:cs="Tahoma"/>
          <w:sz w:val="20"/>
          <w:szCs w:val="20"/>
        </w:rPr>
        <w:t>4</w:t>
      </w:r>
      <w:r w:rsidR="008A5A10" w:rsidRPr="008A5A10">
        <w:rPr>
          <w:rFonts w:ascii="Tahoma" w:hAnsi="Tahoma" w:cs="Tahoma"/>
          <w:sz w:val="20"/>
          <w:szCs w:val="20"/>
        </w:rPr>
        <w:t xml:space="preserve">.2017. </w:t>
      </w:r>
      <w:proofErr w:type="spellStart"/>
      <w:proofErr w:type="gramStart"/>
      <w:r w:rsidR="008A5A10" w:rsidRPr="008A5A10">
        <w:rPr>
          <w:rFonts w:ascii="Tahoma" w:hAnsi="Tahoma" w:cs="Tahoma"/>
          <w:sz w:val="20"/>
          <w:szCs w:val="20"/>
        </w:rPr>
        <w:t>godine</w:t>
      </w:r>
      <w:proofErr w:type="spellEnd"/>
      <w:proofErr w:type="gramEnd"/>
      <w:r w:rsidR="00FD02B7">
        <w:rPr>
          <w:rFonts w:ascii="Tahoma" w:hAnsi="Tahoma" w:cs="Tahoma"/>
          <w:sz w:val="20"/>
          <w:szCs w:val="20"/>
        </w:rPr>
        <w:t xml:space="preserve"> </w:t>
      </w:r>
      <w:proofErr w:type="spellStart"/>
      <w:r w:rsidR="00FD02B7">
        <w:rPr>
          <w:rFonts w:ascii="Tahoma" w:hAnsi="Tahoma" w:cs="Tahoma"/>
          <w:sz w:val="20"/>
          <w:szCs w:val="20"/>
        </w:rPr>
        <w:t>protiv</w:t>
      </w:r>
      <w:proofErr w:type="spellEnd"/>
      <w:r w:rsidR="00FD02B7">
        <w:rPr>
          <w:rFonts w:ascii="Tahoma" w:hAnsi="Tahoma" w:cs="Tahoma"/>
          <w:sz w:val="20"/>
          <w:szCs w:val="20"/>
        </w:rPr>
        <w:t xml:space="preserve"> </w:t>
      </w:r>
      <w:r w:rsidR="008A5A10" w:rsidRPr="008A5A10">
        <w:rPr>
          <w:rFonts w:ascii="Tahoma" w:hAnsi="Tahoma" w:cs="Tahoma"/>
          <w:sz w:val="20"/>
          <w:szCs w:val="20"/>
        </w:rPr>
        <w:t xml:space="preserve"> </w:t>
      </w:r>
      <w:r w:rsidR="00B2683C" w:rsidRPr="00B2683C">
        <w:rPr>
          <w:rFonts w:ascii="Tahoma" w:hAnsi="Tahoma" w:cs="Tahoma"/>
          <w:sz w:val="20"/>
          <w:szCs w:val="20"/>
        </w:rPr>
        <w:t xml:space="preserve">Ministarstva </w:t>
      </w:r>
      <w:proofErr w:type="spellStart"/>
      <w:r w:rsidR="001426FC">
        <w:rPr>
          <w:rFonts w:ascii="Tahoma" w:hAnsi="Tahoma" w:cs="Tahoma"/>
          <w:sz w:val="20"/>
          <w:szCs w:val="20"/>
        </w:rPr>
        <w:t>prosvjete</w:t>
      </w:r>
      <w:proofErr w:type="spellEnd"/>
      <w:r w:rsidR="00FE24C8" w:rsidRPr="004D1E78">
        <w:rPr>
          <w:rFonts w:ascii="Tahoma" w:hAnsi="Tahoma" w:cs="Tahoma"/>
          <w:sz w:val="20"/>
          <w:szCs w:val="20"/>
        </w:rPr>
        <w:t xml:space="preserve"> </w:t>
      </w:r>
      <w:proofErr w:type="spellStart"/>
      <w:r w:rsidRPr="004D1E78">
        <w:rPr>
          <w:rFonts w:ascii="Tahoma" w:hAnsi="Tahoma" w:cs="Tahoma"/>
          <w:sz w:val="20"/>
          <w:szCs w:val="20"/>
        </w:rPr>
        <w:t>zbog</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nedonošenja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rješenja</w:t>
      </w:r>
      <w:proofErr w:type="spellEnd"/>
      <w:r w:rsidR="004D0F53">
        <w:rPr>
          <w:rFonts w:ascii="Tahoma" w:hAnsi="Tahoma" w:cs="Tahoma"/>
          <w:sz w:val="20"/>
          <w:szCs w:val="20"/>
        </w:rPr>
        <w:t>.</w:t>
      </w:r>
    </w:p>
    <w:p w:rsidR="00805992" w:rsidRDefault="00805992" w:rsidP="00C27303">
      <w:pPr>
        <w:jc w:val="both"/>
        <w:rPr>
          <w:rFonts w:ascii="Tahoma" w:hAnsi="Tahoma" w:cs="Tahoma"/>
          <w:sz w:val="20"/>
          <w:szCs w:val="20"/>
        </w:rPr>
      </w:pPr>
      <w:proofErr w:type="spellStart"/>
      <w:r>
        <w:rPr>
          <w:rFonts w:ascii="Tahoma" w:hAnsi="Tahoma" w:cs="Tahoma"/>
          <w:sz w:val="20"/>
          <w:szCs w:val="20"/>
        </w:rPr>
        <w:t>Savjet</w:t>
      </w:r>
      <w:proofErr w:type="spellEnd"/>
      <w:r>
        <w:rPr>
          <w:rFonts w:ascii="Tahoma" w:hAnsi="Tahoma" w:cs="Tahoma"/>
          <w:sz w:val="20"/>
          <w:szCs w:val="20"/>
        </w:rPr>
        <w:t xml:space="preserve"> </w:t>
      </w:r>
      <w:proofErr w:type="spellStart"/>
      <w:r>
        <w:rPr>
          <w:rFonts w:ascii="Tahoma" w:hAnsi="Tahoma" w:cs="Tahoma"/>
          <w:sz w:val="20"/>
          <w:szCs w:val="20"/>
        </w:rPr>
        <w:t>Agencije</w:t>
      </w:r>
      <w:proofErr w:type="spellEnd"/>
      <w:r>
        <w:rPr>
          <w:rFonts w:ascii="Tahoma" w:hAnsi="Tahoma" w:cs="Tahoma"/>
          <w:sz w:val="20"/>
          <w:szCs w:val="20"/>
        </w:rPr>
        <w:t xml:space="preserve"> se dana 21.04.2017.godine </w:t>
      </w:r>
      <w:proofErr w:type="spellStart"/>
      <w:r>
        <w:rPr>
          <w:rFonts w:ascii="Tahoma" w:hAnsi="Tahoma" w:cs="Tahoma"/>
          <w:sz w:val="20"/>
          <w:szCs w:val="20"/>
        </w:rPr>
        <w:t>obratio</w:t>
      </w:r>
      <w:proofErr w:type="spellEnd"/>
      <w:r>
        <w:rPr>
          <w:rFonts w:ascii="Tahoma" w:hAnsi="Tahoma" w:cs="Tahoma"/>
          <w:sz w:val="20"/>
          <w:szCs w:val="20"/>
        </w:rPr>
        <w:t xml:space="preserve"> </w:t>
      </w:r>
      <w:proofErr w:type="spellStart"/>
      <w:r>
        <w:rPr>
          <w:rFonts w:ascii="Tahoma" w:hAnsi="Tahoma" w:cs="Tahoma"/>
          <w:sz w:val="20"/>
          <w:szCs w:val="20"/>
        </w:rPr>
        <w:t>zahtjevom</w:t>
      </w:r>
      <w:proofErr w:type="spellEnd"/>
      <w:r>
        <w:rPr>
          <w:rFonts w:ascii="Tahoma" w:hAnsi="Tahoma" w:cs="Tahoma"/>
          <w:sz w:val="20"/>
          <w:szCs w:val="20"/>
        </w:rPr>
        <w:t xml:space="preserve"> </w:t>
      </w:r>
      <w:proofErr w:type="spellStart"/>
      <w:r>
        <w:rPr>
          <w:rFonts w:ascii="Tahoma" w:hAnsi="Tahoma" w:cs="Tahoma"/>
          <w:sz w:val="20"/>
          <w:szCs w:val="20"/>
        </w:rPr>
        <w:t>Ministartstvu</w:t>
      </w:r>
      <w:proofErr w:type="spellEnd"/>
      <w:r>
        <w:rPr>
          <w:rFonts w:ascii="Tahoma" w:hAnsi="Tahoma" w:cs="Tahoma"/>
          <w:sz w:val="20"/>
          <w:szCs w:val="20"/>
        </w:rPr>
        <w:t xml:space="preserve"> </w:t>
      </w:r>
      <w:proofErr w:type="spellStart"/>
      <w:r>
        <w:rPr>
          <w:rFonts w:ascii="Tahoma" w:hAnsi="Tahoma" w:cs="Tahoma"/>
          <w:sz w:val="20"/>
          <w:szCs w:val="20"/>
        </w:rPr>
        <w:t>prosvjete</w:t>
      </w:r>
      <w:proofErr w:type="spellEnd"/>
      <w:r>
        <w:rPr>
          <w:rFonts w:ascii="Tahoma" w:hAnsi="Tahoma" w:cs="Tahoma"/>
          <w:sz w:val="20"/>
          <w:szCs w:val="20"/>
        </w:rPr>
        <w:t xml:space="preserve"> br. 07-33-5376-1/17 da</w:t>
      </w:r>
      <w:r w:rsidR="00FF4AB1" w:rsidRPr="00FF4AB1">
        <w:t xml:space="preserve"> </w:t>
      </w:r>
      <w:proofErr w:type="spellStart"/>
      <w:r w:rsidR="00FF4AB1" w:rsidRPr="00FF4AB1">
        <w:rPr>
          <w:rFonts w:ascii="Tahoma" w:hAnsi="Tahoma" w:cs="Tahoma"/>
          <w:sz w:val="20"/>
          <w:szCs w:val="20"/>
        </w:rPr>
        <w:t>zbog</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postupka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odlučivanja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predmetnom</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Predlogu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dos</w:t>
      </w:r>
      <w:r w:rsidR="00506802">
        <w:rPr>
          <w:rFonts w:ascii="Tahoma" w:hAnsi="Tahoma" w:cs="Tahoma"/>
          <w:sz w:val="20"/>
          <w:szCs w:val="20"/>
        </w:rPr>
        <w:t>tavi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donijeto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prvostepeno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rješenje</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ili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zaključak</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sa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dokazima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uručenja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podnosiocu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zaht</w:t>
      </w:r>
      <w:r w:rsidR="00545F7E">
        <w:rPr>
          <w:rFonts w:ascii="Tahoma" w:hAnsi="Tahoma" w:cs="Tahoma"/>
          <w:sz w:val="20"/>
          <w:szCs w:val="20"/>
        </w:rPr>
        <w:t>jeva</w:t>
      </w:r>
      <w:proofErr w:type="spellEnd"/>
      <w:r w:rsidR="00545F7E">
        <w:rPr>
          <w:rFonts w:ascii="Tahoma" w:hAnsi="Tahoma" w:cs="Tahoma"/>
          <w:sz w:val="20"/>
          <w:szCs w:val="20"/>
        </w:rPr>
        <w:t xml:space="preserve">, a </w:t>
      </w:r>
      <w:proofErr w:type="spellStart"/>
      <w:r w:rsidR="00545F7E">
        <w:rPr>
          <w:rFonts w:ascii="Tahoma" w:hAnsi="Tahoma" w:cs="Tahoma"/>
          <w:sz w:val="20"/>
          <w:szCs w:val="20"/>
        </w:rPr>
        <w:t>kojima</w:t>
      </w:r>
      <w:proofErr w:type="spellEnd"/>
      <w:r w:rsidR="00545F7E">
        <w:rPr>
          <w:rFonts w:ascii="Tahoma" w:hAnsi="Tahoma" w:cs="Tahoma"/>
          <w:sz w:val="20"/>
          <w:szCs w:val="20"/>
        </w:rPr>
        <w:t xml:space="preserve"> </w:t>
      </w:r>
      <w:proofErr w:type="spellStart"/>
      <w:r w:rsidR="00545F7E">
        <w:rPr>
          <w:rFonts w:ascii="Tahoma" w:hAnsi="Tahoma" w:cs="Tahoma"/>
          <w:sz w:val="20"/>
          <w:szCs w:val="20"/>
        </w:rPr>
        <w:t>dokazuju</w:t>
      </w:r>
      <w:proofErr w:type="spellEnd"/>
      <w:r w:rsidR="00FF4AB1">
        <w:rPr>
          <w:rFonts w:ascii="Tahoma" w:hAnsi="Tahoma" w:cs="Tahoma"/>
          <w:sz w:val="20"/>
          <w:szCs w:val="20"/>
        </w:rPr>
        <w:t xml:space="preserve"> da </w:t>
      </w:r>
      <w:proofErr w:type="spellStart"/>
      <w:r w:rsidR="00FF4AB1">
        <w:rPr>
          <w:rFonts w:ascii="Tahoma" w:hAnsi="Tahoma" w:cs="Tahoma"/>
          <w:sz w:val="20"/>
          <w:szCs w:val="20"/>
        </w:rPr>
        <w:t>su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postupili</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po</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rješenju</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Savjeta</w:t>
      </w:r>
      <w:proofErr w:type="spellEnd"/>
      <w:r w:rsidR="00FF4AB1" w:rsidRPr="00FF4AB1">
        <w:rPr>
          <w:rFonts w:ascii="Tahoma" w:hAnsi="Tahoma" w:cs="Tahoma"/>
          <w:sz w:val="20"/>
          <w:szCs w:val="20"/>
        </w:rPr>
        <w:t xml:space="preserve"> </w:t>
      </w:r>
      <w:proofErr w:type="spellStart"/>
      <w:r w:rsidR="00FF4AB1" w:rsidRPr="00FF4AB1">
        <w:rPr>
          <w:rFonts w:ascii="Tahoma" w:hAnsi="Tahoma" w:cs="Tahoma"/>
          <w:sz w:val="20"/>
          <w:szCs w:val="20"/>
        </w:rPr>
        <w:t>Agencije</w:t>
      </w:r>
      <w:proofErr w:type="spellEnd"/>
      <w:r w:rsidR="00FF4AB1" w:rsidRPr="00FF4AB1">
        <w:rPr>
          <w:rFonts w:ascii="Tahoma" w:hAnsi="Tahoma" w:cs="Tahoma"/>
          <w:sz w:val="20"/>
          <w:szCs w:val="20"/>
        </w:rPr>
        <w:t xml:space="preserve"> br. UPII 07-30-</w:t>
      </w:r>
      <w:r w:rsidR="00FF4AB1">
        <w:rPr>
          <w:rFonts w:ascii="Tahoma" w:hAnsi="Tahoma" w:cs="Tahoma"/>
          <w:sz w:val="20"/>
          <w:szCs w:val="20"/>
        </w:rPr>
        <w:t>758</w:t>
      </w:r>
      <w:r w:rsidR="00FF4AB1" w:rsidRPr="00FF4AB1">
        <w:rPr>
          <w:rFonts w:ascii="Tahoma" w:hAnsi="Tahoma" w:cs="Tahoma"/>
          <w:sz w:val="20"/>
          <w:szCs w:val="20"/>
        </w:rPr>
        <w:t>-2/1</w:t>
      </w:r>
      <w:r w:rsidR="00FF4AB1">
        <w:rPr>
          <w:rFonts w:ascii="Tahoma" w:hAnsi="Tahoma" w:cs="Tahoma"/>
          <w:sz w:val="20"/>
          <w:szCs w:val="20"/>
        </w:rPr>
        <w:t>7</w:t>
      </w:r>
      <w:r w:rsidR="00FF4AB1" w:rsidRPr="00FF4AB1">
        <w:rPr>
          <w:rFonts w:ascii="Tahoma" w:hAnsi="Tahoma" w:cs="Tahoma"/>
          <w:sz w:val="20"/>
          <w:szCs w:val="20"/>
        </w:rPr>
        <w:t xml:space="preserve"> od </w:t>
      </w:r>
      <w:r w:rsidR="00FF4AB1">
        <w:rPr>
          <w:rFonts w:ascii="Tahoma" w:hAnsi="Tahoma" w:cs="Tahoma"/>
          <w:sz w:val="20"/>
          <w:szCs w:val="20"/>
        </w:rPr>
        <w:t>22</w:t>
      </w:r>
      <w:r w:rsidR="00FF4AB1" w:rsidRPr="00FF4AB1">
        <w:rPr>
          <w:rFonts w:ascii="Tahoma" w:hAnsi="Tahoma" w:cs="Tahoma"/>
          <w:sz w:val="20"/>
          <w:szCs w:val="20"/>
        </w:rPr>
        <w:t>.</w:t>
      </w:r>
      <w:r w:rsidR="00FF4AB1">
        <w:rPr>
          <w:rFonts w:ascii="Tahoma" w:hAnsi="Tahoma" w:cs="Tahoma"/>
          <w:sz w:val="20"/>
          <w:szCs w:val="20"/>
        </w:rPr>
        <w:t>03</w:t>
      </w:r>
      <w:r w:rsidR="00FF4AB1" w:rsidRPr="00FF4AB1">
        <w:rPr>
          <w:rFonts w:ascii="Tahoma" w:hAnsi="Tahoma" w:cs="Tahoma"/>
          <w:sz w:val="20"/>
          <w:szCs w:val="20"/>
        </w:rPr>
        <w:t>.201</w:t>
      </w:r>
      <w:r w:rsidR="00FF4AB1">
        <w:rPr>
          <w:rFonts w:ascii="Tahoma" w:hAnsi="Tahoma" w:cs="Tahoma"/>
          <w:sz w:val="20"/>
          <w:szCs w:val="20"/>
        </w:rPr>
        <w:t>7</w:t>
      </w:r>
      <w:r w:rsidR="00FF4AB1" w:rsidRPr="00FF4AB1">
        <w:rPr>
          <w:rFonts w:ascii="Tahoma" w:hAnsi="Tahoma" w:cs="Tahoma"/>
          <w:sz w:val="20"/>
          <w:szCs w:val="20"/>
        </w:rPr>
        <w:t xml:space="preserve">. </w:t>
      </w:r>
      <w:proofErr w:type="spellStart"/>
      <w:proofErr w:type="gramStart"/>
      <w:r w:rsidR="00FF4AB1" w:rsidRPr="00FF4AB1">
        <w:rPr>
          <w:rFonts w:ascii="Tahoma" w:hAnsi="Tahoma" w:cs="Tahoma"/>
          <w:sz w:val="20"/>
          <w:szCs w:val="20"/>
        </w:rPr>
        <w:t>godine</w:t>
      </w:r>
      <w:proofErr w:type="spellEnd"/>
      <w:proofErr w:type="gramEnd"/>
      <w:r w:rsidR="003F0092">
        <w:rPr>
          <w:rFonts w:ascii="Tahoma" w:hAnsi="Tahoma" w:cs="Tahoma"/>
          <w:sz w:val="20"/>
          <w:szCs w:val="20"/>
        </w:rPr>
        <w:t>.</w:t>
      </w:r>
    </w:p>
    <w:p w:rsidR="007D3B24" w:rsidRDefault="004E6A5D" w:rsidP="00C27303">
      <w:pPr>
        <w:jc w:val="both"/>
        <w:rPr>
          <w:rFonts w:ascii="Tahoma" w:hAnsi="Tahoma" w:cs="Tahoma"/>
          <w:sz w:val="20"/>
          <w:szCs w:val="20"/>
        </w:rPr>
      </w:pPr>
      <w:proofErr w:type="spellStart"/>
      <w:r>
        <w:rPr>
          <w:rFonts w:ascii="Tahoma" w:hAnsi="Tahoma" w:cs="Tahoma"/>
          <w:sz w:val="20"/>
          <w:szCs w:val="20"/>
        </w:rPr>
        <w:t>Izvršenik</w:t>
      </w:r>
      <w:proofErr w:type="spellEnd"/>
      <w:r w:rsidRPr="004E6A5D">
        <w:rPr>
          <w:rFonts w:ascii="Tahoma" w:hAnsi="Tahoma" w:cs="Tahoma"/>
          <w:sz w:val="20"/>
          <w:szCs w:val="20"/>
        </w:rPr>
        <w:t xml:space="preserve"> </w:t>
      </w:r>
      <w:proofErr w:type="spellStart"/>
      <w:r w:rsidRPr="002B71EF">
        <w:rPr>
          <w:rFonts w:ascii="Tahoma" w:hAnsi="Tahoma" w:cs="Tahoma"/>
          <w:sz w:val="20"/>
          <w:szCs w:val="20"/>
        </w:rPr>
        <w:t>Ministarstvo</w:t>
      </w:r>
      <w:proofErr w:type="spellEnd"/>
      <w:r w:rsidRPr="002B71EF">
        <w:rPr>
          <w:rFonts w:ascii="Tahoma" w:hAnsi="Tahoma" w:cs="Tahoma"/>
          <w:sz w:val="20"/>
          <w:szCs w:val="20"/>
        </w:rPr>
        <w:t xml:space="preserve"> </w:t>
      </w:r>
      <w:proofErr w:type="spellStart"/>
      <w:r w:rsidRPr="002B71EF">
        <w:rPr>
          <w:rFonts w:ascii="Tahoma" w:hAnsi="Tahoma" w:cs="Tahoma"/>
          <w:sz w:val="20"/>
          <w:szCs w:val="20"/>
        </w:rPr>
        <w:t>prosvjete</w:t>
      </w:r>
      <w:proofErr w:type="spellEnd"/>
      <w:r>
        <w:rPr>
          <w:rFonts w:ascii="Tahoma" w:hAnsi="Tahoma" w:cs="Tahoma"/>
          <w:sz w:val="20"/>
          <w:szCs w:val="20"/>
        </w:rPr>
        <w:t xml:space="preserve"> </w:t>
      </w:r>
      <w:proofErr w:type="spellStart"/>
      <w:r>
        <w:rPr>
          <w:rFonts w:ascii="Tahoma" w:hAnsi="Tahoma" w:cs="Tahoma"/>
          <w:sz w:val="20"/>
          <w:szCs w:val="20"/>
        </w:rPr>
        <w:t>nije</w:t>
      </w:r>
      <w:proofErr w:type="spellEnd"/>
      <w:r>
        <w:rPr>
          <w:rFonts w:ascii="Tahoma" w:hAnsi="Tahoma" w:cs="Tahoma"/>
          <w:sz w:val="20"/>
          <w:szCs w:val="20"/>
        </w:rPr>
        <w:t xml:space="preserve"> </w:t>
      </w:r>
      <w:proofErr w:type="spellStart"/>
      <w:r>
        <w:rPr>
          <w:rFonts w:ascii="Tahoma" w:hAnsi="Tahoma" w:cs="Tahoma"/>
          <w:sz w:val="20"/>
          <w:szCs w:val="20"/>
        </w:rPr>
        <w:t>postupio</w:t>
      </w:r>
      <w:proofErr w:type="spellEnd"/>
      <w:r>
        <w:rPr>
          <w:rFonts w:ascii="Tahoma" w:hAnsi="Tahoma" w:cs="Tahoma"/>
          <w:sz w:val="20"/>
          <w:szCs w:val="20"/>
        </w:rPr>
        <w:t xml:space="preserve"> </w:t>
      </w:r>
      <w:proofErr w:type="spellStart"/>
      <w:r>
        <w:rPr>
          <w:rFonts w:ascii="Tahoma" w:hAnsi="Tahoma" w:cs="Tahoma"/>
          <w:sz w:val="20"/>
          <w:szCs w:val="20"/>
        </w:rPr>
        <w:t>po</w:t>
      </w:r>
      <w:proofErr w:type="spellEnd"/>
      <w:r>
        <w:rPr>
          <w:rFonts w:ascii="Tahoma" w:hAnsi="Tahoma" w:cs="Tahoma"/>
          <w:sz w:val="20"/>
          <w:szCs w:val="20"/>
        </w:rPr>
        <w:t xml:space="preserve"> </w:t>
      </w:r>
      <w:proofErr w:type="spellStart"/>
      <w:r>
        <w:rPr>
          <w:rFonts w:ascii="Tahoma" w:hAnsi="Tahoma" w:cs="Tahoma"/>
          <w:sz w:val="20"/>
          <w:szCs w:val="20"/>
        </w:rPr>
        <w:t>zahtjevu</w:t>
      </w:r>
      <w:proofErr w:type="spellEnd"/>
      <w:r>
        <w:rPr>
          <w:rFonts w:ascii="Tahoma" w:hAnsi="Tahoma" w:cs="Tahoma"/>
          <w:sz w:val="20"/>
          <w:szCs w:val="20"/>
        </w:rPr>
        <w:t xml:space="preserve"> </w:t>
      </w:r>
      <w:proofErr w:type="spellStart"/>
      <w:r>
        <w:rPr>
          <w:rFonts w:ascii="Tahoma" w:hAnsi="Tahoma" w:cs="Tahoma"/>
          <w:sz w:val="20"/>
          <w:szCs w:val="20"/>
        </w:rPr>
        <w:t>i</w:t>
      </w:r>
      <w:proofErr w:type="spellEnd"/>
      <w:r>
        <w:rPr>
          <w:rFonts w:ascii="Tahoma" w:hAnsi="Tahoma" w:cs="Tahoma"/>
          <w:sz w:val="20"/>
          <w:szCs w:val="20"/>
        </w:rPr>
        <w:t xml:space="preserve"> </w:t>
      </w:r>
      <w:proofErr w:type="spellStart"/>
      <w:r>
        <w:rPr>
          <w:rFonts w:ascii="Tahoma" w:hAnsi="Tahoma" w:cs="Tahoma"/>
          <w:sz w:val="20"/>
          <w:szCs w:val="20"/>
        </w:rPr>
        <w:t>nije</w:t>
      </w:r>
      <w:proofErr w:type="spellEnd"/>
      <w:r>
        <w:rPr>
          <w:rFonts w:ascii="Tahoma" w:hAnsi="Tahoma" w:cs="Tahoma"/>
          <w:sz w:val="20"/>
          <w:szCs w:val="20"/>
        </w:rPr>
        <w:t xml:space="preserve"> </w:t>
      </w:r>
      <w:proofErr w:type="spellStart"/>
      <w:r>
        <w:rPr>
          <w:rFonts w:ascii="Tahoma" w:hAnsi="Tahoma" w:cs="Tahoma"/>
          <w:sz w:val="20"/>
          <w:szCs w:val="20"/>
        </w:rPr>
        <w:t>dostavio</w:t>
      </w:r>
      <w:proofErr w:type="spellEnd"/>
      <w:r>
        <w:rPr>
          <w:rFonts w:ascii="Tahoma" w:hAnsi="Tahoma" w:cs="Tahoma"/>
          <w:sz w:val="20"/>
          <w:szCs w:val="20"/>
        </w:rPr>
        <w:t xml:space="preserve"> </w:t>
      </w:r>
      <w:proofErr w:type="spellStart"/>
      <w:r>
        <w:rPr>
          <w:rFonts w:ascii="Tahoma" w:hAnsi="Tahoma" w:cs="Tahoma"/>
          <w:sz w:val="20"/>
          <w:szCs w:val="20"/>
        </w:rPr>
        <w:t>dokaz</w:t>
      </w:r>
      <w:proofErr w:type="spellEnd"/>
      <w:r>
        <w:rPr>
          <w:rFonts w:ascii="Tahoma" w:hAnsi="Tahoma" w:cs="Tahoma"/>
          <w:sz w:val="20"/>
          <w:szCs w:val="20"/>
        </w:rPr>
        <w:t xml:space="preserve"> o </w:t>
      </w:r>
      <w:proofErr w:type="spellStart"/>
      <w:r>
        <w:rPr>
          <w:rFonts w:ascii="Tahoma" w:hAnsi="Tahoma" w:cs="Tahoma"/>
          <w:sz w:val="20"/>
          <w:szCs w:val="20"/>
        </w:rPr>
        <w:t>izvršenju</w:t>
      </w:r>
      <w:proofErr w:type="spellEnd"/>
      <w:r>
        <w:rPr>
          <w:rFonts w:ascii="Tahoma" w:hAnsi="Tahoma" w:cs="Tahoma"/>
          <w:sz w:val="20"/>
          <w:szCs w:val="20"/>
        </w:rPr>
        <w:t xml:space="preserve"> </w:t>
      </w:r>
      <w:proofErr w:type="spellStart"/>
      <w:r w:rsidRPr="004E6A5D">
        <w:rPr>
          <w:rFonts w:ascii="Tahoma" w:hAnsi="Tahoma" w:cs="Tahoma"/>
          <w:sz w:val="20"/>
          <w:szCs w:val="20"/>
        </w:rPr>
        <w:t>Rješenja</w:t>
      </w:r>
      <w:proofErr w:type="spellEnd"/>
      <w:r w:rsidRPr="004E6A5D">
        <w:rPr>
          <w:rFonts w:ascii="Tahoma" w:hAnsi="Tahoma" w:cs="Tahoma"/>
          <w:sz w:val="20"/>
          <w:szCs w:val="20"/>
        </w:rPr>
        <w:t xml:space="preserve"> </w:t>
      </w:r>
      <w:proofErr w:type="spellStart"/>
      <w:r w:rsidRPr="004E6A5D">
        <w:rPr>
          <w:rFonts w:ascii="Tahoma" w:hAnsi="Tahoma" w:cs="Tahoma"/>
          <w:sz w:val="20"/>
          <w:szCs w:val="20"/>
        </w:rPr>
        <w:t>Savjeta</w:t>
      </w:r>
      <w:proofErr w:type="spellEnd"/>
      <w:r w:rsidRPr="004E6A5D">
        <w:rPr>
          <w:rFonts w:ascii="Tahoma" w:hAnsi="Tahoma" w:cs="Tahoma"/>
          <w:sz w:val="20"/>
          <w:szCs w:val="20"/>
        </w:rPr>
        <w:t xml:space="preserve"> </w:t>
      </w:r>
      <w:proofErr w:type="spellStart"/>
      <w:r w:rsidRPr="004E6A5D">
        <w:rPr>
          <w:rFonts w:ascii="Tahoma" w:hAnsi="Tahoma" w:cs="Tahoma"/>
          <w:sz w:val="20"/>
          <w:szCs w:val="20"/>
        </w:rPr>
        <w:t>Agencije</w:t>
      </w:r>
      <w:proofErr w:type="spellEnd"/>
      <w:r w:rsidRPr="004E6A5D">
        <w:rPr>
          <w:rFonts w:ascii="Tahoma" w:hAnsi="Tahoma" w:cs="Tahoma"/>
          <w:sz w:val="20"/>
          <w:szCs w:val="20"/>
        </w:rPr>
        <w:t xml:space="preserve"> UPII 07-30-758-2/17 od </w:t>
      </w:r>
      <w:proofErr w:type="gramStart"/>
      <w:r w:rsidRPr="004E6A5D">
        <w:rPr>
          <w:rFonts w:ascii="Tahoma" w:hAnsi="Tahoma" w:cs="Tahoma"/>
          <w:sz w:val="20"/>
          <w:szCs w:val="20"/>
        </w:rPr>
        <w:t>22.03.2017.godin</w:t>
      </w:r>
      <w:r>
        <w:rPr>
          <w:rFonts w:ascii="Tahoma" w:hAnsi="Tahoma" w:cs="Tahoma"/>
          <w:sz w:val="20"/>
          <w:szCs w:val="20"/>
        </w:rPr>
        <w:t>e .</w:t>
      </w:r>
      <w:proofErr w:type="gramEnd"/>
    </w:p>
    <w:p w:rsidR="007D3B24" w:rsidRDefault="007D3B24" w:rsidP="00C27303">
      <w:pPr>
        <w:jc w:val="both"/>
        <w:rPr>
          <w:rFonts w:ascii="Tahoma" w:hAnsi="Tahoma" w:cs="Tahoma"/>
          <w:sz w:val="20"/>
          <w:szCs w:val="20"/>
        </w:rPr>
      </w:pPr>
      <w:proofErr w:type="spellStart"/>
      <w:r w:rsidRPr="007D3B24">
        <w:rPr>
          <w:rFonts w:ascii="Tahoma" w:hAnsi="Tahoma" w:cs="Tahoma"/>
          <w:sz w:val="20"/>
          <w:szCs w:val="20"/>
        </w:rPr>
        <w:t>Izvršenik</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Ministarstvo</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prosvjete</w:t>
      </w:r>
      <w:proofErr w:type="spellEnd"/>
      <w:r w:rsidRPr="007D3B24">
        <w:rPr>
          <w:rFonts w:ascii="Tahoma" w:hAnsi="Tahoma" w:cs="Tahoma"/>
          <w:sz w:val="20"/>
          <w:szCs w:val="20"/>
        </w:rPr>
        <w:t xml:space="preserve"> je </w:t>
      </w:r>
      <w:proofErr w:type="spellStart"/>
      <w:r w:rsidRPr="007D3B24">
        <w:rPr>
          <w:rFonts w:ascii="Tahoma" w:hAnsi="Tahoma" w:cs="Tahoma"/>
          <w:sz w:val="20"/>
          <w:szCs w:val="20"/>
        </w:rPr>
        <w:t>dužno</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donijeti</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rješenje</w:t>
      </w:r>
      <w:proofErr w:type="spellEnd"/>
      <w:r w:rsidRPr="007D3B24">
        <w:rPr>
          <w:rFonts w:ascii="Tahoma" w:hAnsi="Tahoma" w:cs="Tahoma"/>
          <w:sz w:val="20"/>
          <w:szCs w:val="20"/>
        </w:rPr>
        <w:t xml:space="preserve"> o </w:t>
      </w:r>
      <w:proofErr w:type="spellStart"/>
      <w:r w:rsidRPr="007D3B24">
        <w:rPr>
          <w:rFonts w:ascii="Tahoma" w:hAnsi="Tahoma" w:cs="Tahoma"/>
          <w:sz w:val="20"/>
          <w:szCs w:val="20"/>
        </w:rPr>
        <w:t>izvršenju</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Savjeta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Agencije</w:t>
      </w:r>
      <w:proofErr w:type="spellEnd"/>
      <w:r w:rsidRPr="007D3B24">
        <w:rPr>
          <w:rFonts w:ascii="Tahoma" w:hAnsi="Tahoma" w:cs="Tahoma"/>
          <w:sz w:val="20"/>
          <w:szCs w:val="20"/>
        </w:rPr>
        <w:t xml:space="preserve"> UPII 07-30-758-2/17 </w:t>
      </w:r>
      <w:proofErr w:type="gramStart"/>
      <w:r w:rsidRPr="007D3B24">
        <w:rPr>
          <w:rFonts w:ascii="Tahoma" w:hAnsi="Tahoma" w:cs="Tahoma"/>
          <w:sz w:val="20"/>
          <w:szCs w:val="20"/>
        </w:rPr>
        <w:t>od</w:t>
      </w:r>
      <w:proofErr w:type="gramEnd"/>
      <w:r w:rsidRPr="007D3B24">
        <w:rPr>
          <w:rFonts w:ascii="Tahoma" w:hAnsi="Tahoma" w:cs="Tahoma"/>
          <w:sz w:val="20"/>
          <w:szCs w:val="20"/>
        </w:rPr>
        <w:t xml:space="preserve"> 22.03.2017.godine, a </w:t>
      </w:r>
      <w:proofErr w:type="spellStart"/>
      <w:r w:rsidRPr="007D3B24">
        <w:rPr>
          <w:rFonts w:ascii="Tahoma" w:hAnsi="Tahoma" w:cs="Tahoma"/>
          <w:sz w:val="20"/>
          <w:szCs w:val="20"/>
        </w:rPr>
        <w:t>kako</w:t>
      </w:r>
      <w:proofErr w:type="spellEnd"/>
      <w:r w:rsidRPr="007D3B24">
        <w:rPr>
          <w:rFonts w:ascii="Tahoma" w:hAnsi="Tahoma" w:cs="Tahoma"/>
          <w:sz w:val="20"/>
          <w:szCs w:val="20"/>
        </w:rPr>
        <w:t xml:space="preserve"> je </w:t>
      </w:r>
      <w:proofErr w:type="spellStart"/>
      <w:r w:rsidRPr="007D3B24">
        <w:rPr>
          <w:rFonts w:ascii="Tahoma" w:hAnsi="Tahoma" w:cs="Tahoma"/>
          <w:sz w:val="20"/>
          <w:szCs w:val="20"/>
        </w:rPr>
        <w:t>navedeno</w:t>
      </w:r>
      <w:proofErr w:type="spellEnd"/>
      <w:r w:rsidRPr="007D3B24">
        <w:rPr>
          <w:rFonts w:ascii="Tahoma" w:hAnsi="Tahoma" w:cs="Tahoma"/>
          <w:sz w:val="20"/>
          <w:szCs w:val="20"/>
        </w:rPr>
        <w:t xml:space="preserve"> u </w:t>
      </w:r>
      <w:proofErr w:type="spellStart"/>
      <w:r w:rsidRPr="007D3B24">
        <w:rPr>
          <w:rFonts w:ascii="Tahoma" w:hAnsi="Tahoma" w:cs="Tahoma"/>
          <w:sz w:val="20"/>
          <w:szCs w:val="20"/>
        </w:rPr>
        <w:t>dispozitivu</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izvršnog</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rješenja</w:t>
      </w:r>
      <w:proofErr w:type="spellEnd"/>
      <w:r w:rsidRPr="007D3B24">
        <w:rPr>
          <w:rFonts w:ascii="Tahoma" w:hAnsi="Tahoma" w:cs="Tahoma"/>
          <w:sz w:val="20"/>
          <w:szCs w:val="20"/>
        </w:rPr>
        <w:t xml:space="preserve"> </w:t>
      </w:r>
      <w:proofErr w:type="spellStart"/>
      <w:r w:rsidRPr="007D3B24">
        <w:rPr>
          <w:rFonts w:ascii="Tahoma" w:hAnsi="Tahoma" w:cs="Tahoma"/>
          <w:sz w:val="20"/>
          <w:szCs w:val="20"/>
        </w:rPr>
        <w:t>ovog</w:t>
      </w:r>
      <w:proofErr w:type="spellEnd"/>
      <w:r w:rsidRPr="007D3B24">
        <w:rPr>
          <w:rFonts w:ascii="Tahoma" w:hAnsi="Tahoma" w:cs="Tahoma"/>
          <w:sz w:val="20"/>
          <w:szCs w:val="20"/>
        </w:rPr>
        <w:t xml:space="preserve"> organa.</w:t>
      </w:r>
    </w:p>
    <w:p w:rsidR="000C77DE" w:rsidRDefault="000C77DE" w:rsidP="00C27303">
      <w:pPr>
        <w:jc w:val="both"/>
        <w:rPr>
          <w:rFonts w:ascii="Tahoma" w:hAnsi="Tahoma" w:cs="Tahoma"/>
          <w:sz w:val="20"/>
          <w:szCs w:val="20"/>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lastRenderedPageBreak/>
        <w:t>Član 271 stav 1</w:t>
      </w:r>
      <w:r w:rsidR="007B26A3">
        <w:rPr>
          <w:rFonts w:ascii="Tahoma" w:hAnsi="Tahoma" w:cs="Tahoma"/>
          <w:sz w:val="20"/>
          <w:szCs w:val="20"/>
          <w:lang w:val="sr-Latn-ME"/>
        </w:rPr>
        <w:t xml:space="preserve"> </w:t>
      </w:r>
      <w:r w:rsidRPr="000C77DE">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Pr>
          <w:rFonts w:ascii="Tahoma" w:hAnsi="Tahoma" w:cs="Tahoma"/>
          <w:sz w:val="20"/>
          <w:szCs w:val="20"/>
          <w:lang w:val="sr-Latn-ME"/>
        </w:rPr>
        <w:t xml:space="preserve"> je propisano da</w:t>
      </w:r>
      <w:r w:rsidRPr="000C77DE">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0C77DE"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0C77DE"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Default="000C77DE" w:rsidP="000C77DE">
      <w:pPr>
        <w:autoSpaceDE w:val="0"/>
        <w:autoSpaceDN w:val="0"/>
        <w:adjustRightInd w:val="0"/>
        <w:spacing w:after="0" w:line="240" w:lineRule="auto"/>
        <w:jc w:val="both"/>
        <w:rPr>
          <w:rFonts w:ascii="Tahoma" w:hAnsi="Tahoma" w:cs="Tahoma"/>
          <w:sz w:val="20"/>
          <w:szCs w:val="20"/>
          <w:lang w:val="sr-Latn-ME"/>
        </w:rPr>
      </w:pPr>
      <w:r w:rsidRPr="000C77DE">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Default="003A7D96" w:rsidP="000C77DE">
      <w:pPr>
        <w:autoSpaceDE w:val="0"/>
        <w:autoSpaceDN w:val="0"/>
        <w:adjustRightInd w:val="0"/>
        <w:spacing w:after="0" w:line="240" w:lineRule="auto"/>
        <w:jc w:val="both"/>
        <w:rPr>
          <w:rFonts w:ascii="Tahoma" w:hAnsi="Tahoma" w:cs="Tahoma"/>
          <w:sz w:val="20"/>
          <w:szCs w:val="20"/>
          <w:lang w:val="sr-Latn-ME"/>
        </w:rPr>
      </w:pPr>
      <w:r w:rsidRPr="003A7D96">
        <w:rPr>
          <w:rFonts w:ascii="Tahoma" w:hAnsi="Tahoma" w:cs="Tahoma"/>
          <w:sz w:val="20"/>
          <w:szCs w:val="20"/>
          <w:lang w:val="sr-Latn-ME"/>
        </w:rPr>
        <w:t>Član 27</w:t>
      </w:r>
      <w:r>
        <w:rPr>
          <w:rFonts w:ascii="Tahoma" w:hAnsi="Tahoma" w:cs="Tahoma"/>
          <w:sz w:val="20"/>
          <w:szCs w:val="20"/>
          <w:lang w:val="sr-Latn-ME"/>
        </w:rPr>
        <w:t>2</w:t>
      </w:r>
      <w:r w:rsidRPr="003A7D96">
        <w:rPr>
          <w:rFonts w:ascii="Tahoma" w:hAnsi="Tahoma" w:cs="Tahoma"/>
          <w:sz w:val="20"/>
          <w:szCs w:val="20"/>
          <w:lang w:val="sr-Latn-ME"/>
        </w:rPr>
        <w:t xml:space="preserve"> stav </w:t>
      </w:r>
      <w:r>
        <w:rPr>
          <w:rFonts w:ascii="Tahoma" w:hAnsi="Tahoma" w:cs="Tahoma"/>
          <w:sz w:val="20"/>
          <w:szCs w:val="20"/>
          <w:lang w:val="sr-Latn-ME"/>
        </w:rPr>
        <w:t>2</w:t>
      </w:r>
      <w:r w:rsidRPr="003A7D96">
        <w:rPr>
          <w:rFonts w:ascii="Tahoma" w:hAnsi="Tahoma" w:cs="Tahoma"/>
          <w:sz w:val="20"/>
          <w:szCs w:val="20"/>
          <w:lang w:val="sr-Latn-ME"/>
        </w:rPr>
        <w:t xml:space="preserve"> Zakona o opštem upravnom postupku je propisano </w:t>
      </w:r>
      <w:r>
        <w:rPr>
          <w:rFonts w:ascii="Tahoma" w:hAnsi="Tahoma" w:cs="Tahoma"/>
          <w:sz w:val="20"/>
          <w:szCs w:val="20"/>
          <w:lang w:val="sr-Latn-ME"/>
        </w:rPr>
        <w:t>da a</w:t>
      </w:r>
      <w:r w:rsidRPr="003A7D96">
        <w:rPr>
          <w:rFonts w:ascii="Tahoma" w:hAnsi="Tahoma" w:cs="Tahoma"/>
          <w:sz w:val="20"/>
          <w:szCs w:val="20"/>
          <w:lang w:val="sr-Latn-ME"/>
        </w:rPr>
        <w:t>dministrativno izvršenje koje ne sprovodi organ koji je upravnu stvar rješavao u prvom stepenu sprovodi se na osnovu rješenja na kom je stavljena potvrda izvršnosti i zaključka o dozvoli izvršenja.</w:t>
      </w:r>
    </w:p>
    <w:p w:rsidR="003A7D96"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0C77DE" w:rsidRDefault="00F37B92" w:rsidP="000C77DE">
      <w:pPr>
        <w:autoSpaceDE w:val="0"/>
        <w:autoSpaceDN w:val="0"/>
        <w:adjustRightInd w:val="0"/>
        <w:spacing w:after="0" w:line="240" w:lineRule="auto"/>
        <w:jc w:val="both"/>
        <w:rPr>
          <w:rFonts w:ascii="Tahoma" w:hAnsi="Tahoma" w:cs="Tahoma"/>
          <w:sz w:val="20"/>
          <w:szCs w:val="20"/>
          <w:lang w:val="sr-Latn-ME"/>
        </w:rPr>
      </w:pPr>
      <w:r>
        <w:rPr>
          <w:rFonts w:ascii="Tahoma" w:hAnsi="Tahoma" w:cs="Tahoma"/>
          <w:sz w:val="20"/>
          <w:szCs w:val="20"/>
          <w:lang w:val="sr-Latn-ME"/>
        </w:rPr>
        <w:t xml:space="preserve">U sprovedenom postupku utvrdjeno je da je zahtjev punomoćnika </w:t>
      </w:r>
      <w:r w:rsidR="00647D98">
        <w:rPr>
          <w:rFonts w:ascii="Tahoma" w:hAnsi="Tahoma" w:cs="Tahoma"/>
          <w:sz w:val="20"/>
          <w:szCs w:val="20"/>
          <w:lang w:val="sr-Latn-ME"/>
        </w:rPr>
        <w:t>P</w:t>
      </w:r>
      <w:r w:rsidR="00FA1545">
        <w:rPr>
          <w:rFonts w:ascii="Tahoma" w:hAnsi="Tahoma" w:cs="Tahoma"/>
          <w:sz w:val="20"/>
          <w:szCs w:val="20"/>
          <w:lang w:val="sr-Latn-ME"/>
        </w:rPr>
        <w:t>redlagača osnovan</w:t>
      </w:r>
      <w:r>
        <w:rPr>
          <w:rFonts w:ascii="Tahoma" w:hAnsi="Tahoma" w:cs="Tahoma"/>
          <w:sz w:val="20"/>
          <w:szCs w:val="20"/>
          <w:lang w:val="sr-Latn-ME"/>
        </w:rPr>
        <w:t xml:space="preserve">, te da je rješenje </w:t>
      </w:r>
    </w:p>
    <w:p w:rsidR="000C77DE" w:rsidRDefault="00F37B92" w:rsidP="000C77DE">
      <w:pPr>
        <w:autoSpaceDE w:val="0"/>
        <w:autoSpaceDN w:val="0"/>
        <w:adjustRightInd w:val="0"/>
        <w:spacing w:after="0" w:line="240" w:lineRule="auto"/>
        <w:jc w:val="both"/>
        <w:rPr>
          <w:rFonts w:ascii="Tahoma" w:hAnsi="Tahoma" w:cs="Tahoma"/>
          <w:sz w:val="20"/>
          <w:szCs w:val="20"/>
          <w:lang w:val="sr-Latn-ME"/>
        </w:rPr>
      </w:pPr>
      <w:r w:rsidRPr="00F37B92">
        <w:rPr>
          <w:rFonts w:ascii="Tahoma" w:hAnsi="Tahoma" w:cs="Tahoma"/>
          <w:sz w:val="20"/>
          <w:szCs w:val="20"/>
          <w:lang w:val="sr-Latn-ME"/>
        </w:rPr>
        <w:t>Savjeta Agencije UPII 07-30-758-2/17 od 22.03.2017.godine</w:t>
      </w:r>
      <w:r>
        <w:rPr>
          <w:rFonts w:ascii="Tahoma" w:hAnsi="Tahoma" w:cs="Tahoma"/>
          <w:sz w:val="20"/>
          <w:szCs w:val="20"/>
          <w:lang w:val="sr-Latn-ME"/>
        </w:rPr>
        <w:t xml:space="preserve"> potrebno izvršiti na način </w:t>
      </w:r>
      <w:r w:rsidRPr="00F37B92">
        <w:rPr>
          <w:rFonts w:ascii="Tahoma" w:hAnsi="Tahoma" w:cs="Tahoma"/>
          <w:sz w:val="20"/>
          <w:szCs w:val="20"/>
          <w:lang w:val="sr-Latn-ME"/>
        </w:rPr>
        <w:t>kako je 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12.04.2017.godine 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Savjeta Agencije UPII 07-30-758-2/17 od 22.03.2017.godine</w:t>
      </w:r>
      <w:r w:rsidR="004D40FE">
        <w:rPr>
          <w:rFonts w:ascii="Tahoma" w:hAnsi="Tahoma" w:cs="Tahoma"/>
          <w:sz w:val="20"/>
          <w:szCs w:val="20"/>
          <w:lang w:val="sr-Latn-ME"/>
        </w:rPr>
        <w:t xml:space="preserve"> </w:t>
      </w:r>
      <w:r w:rsidR="00931F74">
        <w:rPr>
          <w:rFonts w:ascii="Tahoma" w:hAnsi="Tahoma" w:cs="Tahoma"/>
          <w:sz w:val="20"/>
          <w:szCs w:val="20"/>
          <w:lang w:val="sr-Latn-ME"/>
        </w:rPr>
        <w:t xml:space="preserve"> </w:t>
      </w:r>
      <w:r w:rsidR="009A0C06">
        <w:rPr>
          <w:rFonts w:ascii="Tahoma" w:hAnsi="Tahoma" w:cs="Tahoma"/>
          <w:sz w:val="20"/>
          <w:szCs w:val="20"/>
          <w:lang w:val="sr-Latn-ME"/>
        </w:rPr>
        <w:t>Ministarstvu</w:t>
      </w:r>
      <w:r w:rsidR="004D40FE">
        <w:rPr>
          <w:rFonts w:ascii="Tahoma" w:hAnsi="Tahoma" w:cs="Tahoma"/>
          <w:sz w:val="20"/>
          <w:szCs w:val="20"/>
          <w:lang w:val="sr-Latn-ME"/>
        </w:rPr>
        <w:t xml:space="preserve"> prosvjete.</w:t>
      </w:r>
    </w:p>
    <w:p w:rsidR="007F08E7"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Default="007F08E7" w:rsidP="00216009">
      <w:pPr>
        <w:autoSpaceDE w:val="0"/>
        <w:autoSpaceDN w:val="0"/>
        <w:adjustRightInd w:val="0"/>
        <w:spacing w:after="0" w:line="240" w:lineRule="auto"/>
        <w:jc w:val="both"/>
        <w:rPr>
          <w:rFonts w:ascii="Tahoma" w:hAnsi="Tahoma" w:cs="Tahoma"/>
          <w:sz w:val="20"/>
          <w:szCs w:val="20"/>
          <w:lang w:val="sr-Latn-ME"/>
        </w:rPr>
      </w:pPr>
      <w:r>
        <w:rPr>
          <w:rFonts w:ascii="Tahoma" w:hAnsi="Tahoma" w:cs="Tahoma"/>
          <w:sz w:val="20"/>
          <w:szCs w:val="20"/>
          <w:lang w:val="sr-Latn-ME"/>
        </w:rPr>
        <w:t xml:space="preserve">Kako je </w:t>
      </w:r>
      <w:r w:rsidR="00675ADD">
        <w:rPr>
          <w:rFonts w:ascii="Tahoma" w:hAnsi="Tahoma" w:cs="Tahoma"/>
          <w:sz w:val="20"/>
          <w:szCs w:val="20"/>
          <w:lang w:val="sr-Latn-ME"/>
        </w:rPr>
        <w:t>P</w:t>
      </w:r>
      <w:r>
        <w:rPr>
          <w:rFonts w:ascii="Tahoma" w:hAnsi="Tahoma" w:cs="Tahoma"/>
          <w:sz w:val="20"/>
          <w:szCs w:val="20"/>
          <w:lang w:val="sr-Latn-ME"/>
        </w:rPr>
        <w:t>redl</w:t>
      </w:r>
      <w:r w:rsidR="006E2F61">
        <w:rPr>
          <w:rFonts w:ascii="Tahoma" w:hAnsi="Tahoma" w:cs="Tahoma"/>
          <w:sz w:val="20"/>
          <w:szCs w:val="20"/>
          <w:lang w:val="sr-Latn-ME"/>
        </w:rPr>
        <w:t>agač izv</w:t>
      </w:r>
      <w:r>
        <w:rPr>
          <w:rFonts w:ascii="Tahoma" w:hAnsi="Tahoma" w:cs="Tahoma"/>
          <w:sz w:val="20"/>
          <w:szCs w:val="20"/>
          <w:lang w:val="sr-Latn-ME"/>
        </w:rPr>
        <w:t>ršenja shodno AT utvrdio tro</w:t>
      </w:r>
      <w:r w:rsidR="006E2F61">
        <w:rPr>
          <w:rFonts w:ascii="Tahoma" w:hAnsi="Tahoma" w:cs="Tahoma"/>
          <w:sz w:val="20"/>
          <w:szCs w:val="20"/>
          <w:lang w:val="sr-Latn-ME"/>
        </w:rPr>
        <w:t>š</w:t>
      </w:r>
      <w:r>
        <w:rPr>
          <w:rFonts w:ascii="Tahoma" w:hAnsi="Tahoma" w:cs="Tahoma"/>
          <w:sz w:val="20"/>
          <w:szCs w:val="20"/>
          <w:lang w:val="sr-Latn-ME"/>
        </w:rPr>
        <w:t>kove na ime na</w:t>
      </w:r>
      <w:r w:rsidR="00675ADD">
        <w:rPr>
          <w:rFonts w:ascii="Tahoma" w:hAnsi="Tahoma" w:cs="Tahoma"/>
          <w:sz w:val="20"/>
          <w:szCs w:val="20"/>
          <w:lang w:val="sr-Latn-ME"/>
        </w:rPr>
        <w:t>do</w:t>
      </w:r>
      <w:r w:rsidR="006E2F61">
        <w:rPr>
          <w:rFonts w:ascii="Tahoma" w:hAnsi="Tahoma" w:cs="Tahoma"/>
          <w:sz w:val="20"/>
          <w:szCs w:val="20"/>
          <w:lang w:val="sr-Latn-ME"/>
        </w:rPr>
        <w:t>k</w:t>
      </w:r>
      <w:r w:rsidR="00675ADD">
        <w:rPr>
          <w:rFonts w:ascii="Tahoma" w:hAnsi="Tahoma" w:cs="Tahoma"/>
          <w:sz w:val="20"/>
          <w:szCs w:val="20"/>
          <w:lang w:val="sr-Latn-ME"/>
        </w:rPr>
        <w:t>n</w:t>
      </w:r>
      <w:r>
        <w:rPr>
          <w:rFonts w:ascii="Tahoma" w:hAnsi="Tahoma" w:cs="Tahoma"/>
          <w:sz w:val="20"/>
          <w:szCs w:val="20"/>
          <w:lang w:val="sr-Latn-ME"/>
        </w:rPr>
        <w:t xml:space="preserve">ade za sastavljanje </w:t>
      </w:r>
      <w:r w:rsidR="006E2F61">
        <w:rPr>
          <w:rFonts w:ascii="Tahoma" w:hAnsi="Tahoma" w:cs="Tahoma"/>
          <w:sz w:val="20"/>
          <w:szCs w:val="20"/>
          <w:lang w:val="sr-Latn-ME"/>
        </w:rPr>
        <w:t>P</w:t>
      </w:r>
      <w:r>
        <w:rPr>
          <w:rFonts w:ascii="Tahoma" w:hAnsi="Tahoma" w:cs="Tahoma"/>
          <w:sz w:val="20"/>
          <w:szCs w:val="20"/>
          <w:lang w:val="sr-Latn-ME"/>
        </w:rPr>
        <w:t>redloga</w:t>
      </w:r>
      <w:r w:rsidR="006E2F61" w:rsidRPr="006E2F61">
        <w:t xml:space="preserve"> </w:t>
      </w:r>
      <w:r w:rsidR="006E2F61" w:rsidRPr="006E2F61">
        <w:rPr>
          <w:rFonts w:ascii="Tahoma" w:hAnsi="Tahoma" w:cs="Tahoma"/>
          <w:sz w:val="20"/>
          <w:szCs w:val="20"/>
          <w:lang w:val="sr-Latn-ME"/>
        </w:rPr>
        <w:t>za administrativno izvršenje rješenja</w:t>
      </w:r>
      <w:r>
        <w:rPr>
          <w:rFonts w:ascii="Tahoma" w:hAnsi="Tahoma" w:cs="Tahoma"/>
          <w:sz w:val="20"/>
          <w:szCs w:val="20"/>
          <w:lang w:val="sr-Latn-ME"/>
        </w:rPr>
        <w:t xml:space="preserve"> u iznosu od 200,00 eura i PDV u iznosu od 38</w:t>
      </w:r>
      <w:r w:rsidR="001C2395">
        <w:rPr>
          <w:rFonts w:ascii="Tahoma" w:hAnsi="Tahoma" w:cs="Tahoma"/>
          <w:sz w:val="20"/>
          <w:szCs w:val="20"/>
          <w:lang w:val="sr-Latn-ME"/>
        </w:rPr>
        <w:t>,00</w:t>
      </w:r>
      <w:r>
        <w:rPr>
          <w:rFonts w:ascii="Tahoma" w:hAnsi="Tahoma" w:cs="Tahoma"/>
          <w:sz w:val="20"/>
          <w:szCs w:val="20"/>
          <w:lang w:val="sr-Latn-ME"/>
        </w:rPr>
        <w:t xml:space="preserve"> eura to je izršenik</w:t>
      </w:r>
      <w:r w:rsidR="006E2F61">
        <w:rPr>
          <w:rFonts w:ascii="Tahoma" w:hAnsi="Tahoma" w:cs="Tahoma"/>
          <w:sz w:val="20"/>
          <w:szCs w:val="20"/>
          <w:lang w:val="sr-Latn-ME"/>
        </w:rPr>
        <w:t xml:space="preserve"> Ministarstvo prosvjete dužno</w:t>
      </w:r>
      <w:r>
        <w:rPr>
          <w:rFonts w:ascii="Tahoma" w:hAnsi="Tahoma" w:cs="Tahoma"/>
          <w:sz w:val="20"/>
          <w:szCs w:val="20"/>
          <w:lang w:val="sr-Latn-ME"/>
        </w:rPr>
        <w:t xml:space="preserve"> </w:t>
      </w:r>
      <w:r w:rsidR="00236B8D">
        <w:rPr>
          <w:rFonts w:ascii="Tahoma" w:hAnsi="Tahoma" w:cs="Tahoma"/>
          <w:sz w:val="20"/>
          <w:szCs w:val="20"/>
          <w:lang w:val="sr-Latn-ME"/>
        </w:rPr>
        <w:t>u</w:t>
      </w:r>
      <w:r>
        <w:rPr>
          <w:rFonts w:ascii="Tahoma" w:hAnsi="Tahoma" w:cs="Tahoma"/>
          <w:sz w:val="20"/>
          <w:szCs w:val="20"/>
          <w:lang w:val="sr-Latn-ME"/>
        </w:rPr>
        <w:t>platiti ukupan iznos od 23</w:t>
      </w:r>
      <w:r w:rsidR="00236B8D">
        <w:rPr>
          <w:rFonts w:ascii="Tahoma" w:hAnsi="Tahoma" w:cs="Tahoma"/>
          <w:sz w:val="20"/>
          <w:szCs w:val="20"/>
          <w:lang w:val="sr-Latn-ME"/>
        </w:rPr>
        <w:t>8</w:t>
      </w:r>
      <w:r w:rsidR="001C2395">
        <w:rPr>
          <w:rFonts w:ascii="Tahoma" w:hAnsi="Tahoma" w:cs="Tahoma"/>
          <w:sz w:val="20"/>
          <w:szCs w:val="20"/>
          <w:lang w:val="sr-Latn-ME"/>
        </w:rPr>
        <w:t>,00</w:t>
      </w:r>
      <w:r w:rsidR="00236B8D">
        <w:rPr>
          <w:rFonts w:ascii="Tahoma" w:hAnsi="Tahoma" w:cs="Tahoma"/>
          <w:sz w:val="20"/>
          <w:szCs w:val="20"/>
          <w:lang w:val="sr-Latn-ME"/>
        </w:rPr>
        <w:t xml:space="preserve"> eura na ime troškova postupka</w:t>
      </w:r>
      <w:r>
        <w:rPr>
          <w:rFonts w:ascii="Tahoma" w:hAnsi="Tahoma" w:cs="Tahoma"/>
          <w:sz w:val="20"/>
          <w:szCs w:val="20"/>
          <w:lang w:val="sr-Latn-ME"/>
        </w:rPr>
        <w:t xml:space="preserve">, </w:t>
      </w:r>
      <w:r w:rsidR="00675ADD">
        <w:rPr>
          <w:rFonts w:ascii="Tahoma" w:hAnsi="Tahoma" w:cs="Tahoma"/>
          <w:sz w:val="20"/>
          <w:szCs w:val="20"/>
          <w:lang w:val="sr-Latn-ME"/>
        </w:rPr>
        <w:t>P</w:t>
      </w:r>
      <w:r>
        <w:rPr>
          <w:rFonts w:ascii="Tahoma" w:hAnsi="Tahoma" w:cs="Tahoma"/>
          <w:sz w:val="20"/>
          <w:szCs w:val="20"/>
          <w:lang w:val="sr-Latn-ME"/>
        </w:rPr>
        <w:t>redlagača</w:t>
      </w:r>
      <w:r w:rsidRPr="007F08E7">
        <w:t xml:space="preserve"> </w:t>
      </w:r>
      <w:r>
        <w:rPr>
          <w:rFonts w:ascii="Tahoma" w:hAnsi="Tahoma" w:cs="Tahoma"/>
          <w:sz w:val="20"/>
          <w:szCs w:val="20"/>
          <w:lang w:val="sr-Latn-ME"/>
        </w:rPr>
        <w:t>advokata</w:t>
      </w:r>
      <w:r w:rsidRPr="007F08E7">
        <w:rPr>
          <w:rFonts w:ascii="Tahoma" w:hAnsi="Tahoma" w:cs="Tahoma"/>
          <w:sz w:val="20"/>
          <w:szCs w:val="20"/>
          <w:lang w:val="sr-Latn-ME"/>
        </w:rPr>
        <w:t xml:space="preserve"> Veselinu D. Raduloviću iz Podgorice, PIB 2103970260022 na žiro račun 510-20393-68 kod Crnogorske komercijalne banke</w:t>
      </w:r>
      <w:r>
        <w:rPr>
          <w:rFonts w:ascii="Tahoma" w:hAnsi="Tahoma" w:cs="Tahoma"/>
          <w:sz w:val="20"/>
          <w:szCs w:val="20"/>
          <w:lang w:val="sr-Latn-ME"/>
        </w:rPr>
        <w:t>.</w:t>
      </w:r>
    </w:p>
    <w:p w:rsidR="00216009" w:rsidRPr="00216009"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652818" w:rsidRDefault="00E707C3" w:rsidP="00C27303">
      <w:pPr>
        <w:jc w:val="both"/>
        <w:rPr>
          <w:rFonts w:ascii="Tahoma" w:hAnsi="Tahoma" w:cs="Tahoma"/>
          <w:sz w:val="20"/>
          <w:szCs w:val="20"/>
        </w:rPr>
      </w:pPr>
      <w:r>
        <w:rPr>
          <w:rFonts w:ascii="Tahoma" w:hAnsi="Tahoma" w:cs="Tahoma"/>
          <w:sz w:val="20"/>
          <w:szCs w:val="20"/>
        </w:rPr>
        <w:t xml:space="preserve">Na </w:t>
      </w:r>
      <w:proofErr w:type="spellStart"/>
      <w:r>
        <w:rPr>
          <w:rFonts w:ascii="Tahoma" w:hAnsi="Tahoma" w:cs="Tahoma"/>
          <w:sz w:val="20"/>
          <w:szCs w:val="20"/>
        </w:rPr>
        <w:t>osnovu</w:t>
      </w:r>
      <w:proofErr w:type="spellEnd"/>
      <w:r>
        <w:rPr>
          <w:rFonts w:ascii="Tahoma" w:hAnsi="Tahoma" w:cs="Tahoma"/>
          <w:sz w:val="20"/>
          <w:szCs w:val="20"/>
        </w:rPr>
        <w:t xml:space="preserve"> </w:t>
      </w:r>
      <w:proofErr w:type="spellStart"/>
      <w:r>
        <w:rPr>
          <w:rFonts w:ascii="Tahoma" w:hAnsi="Tahoma" w:cs="Tahoma"/>
          <w:sz w:val="20"/>
          <w:szCs w:val="20"/>
        </w:rPr>
        <w:t>izloženog</w:t>
      </w:r>
      <w:proofErr w:type="spellEnd"/>
      <w:r>
        <w:rPr>
          <w:rFonts w:ascii="Tahoma" w:hAnsi="Tahoma" w:cs="Tahoma"/>
          <w:sz w:val="20"/>
          <w:szCs w:val="20"/>
        </w:rPr>
        <w:t xml:space="preserve"> a </w:t>
      </w:r>
      <w:proofErr w:type="spellStart"/>
      <w:r>
        <w:rPr>
          <w:rFonts w:ascii="Tahoma" w:hAnsi="Tahoma" w:cs="Tahoma"/>
          <w:sz w:val="20"/>
          <w:szCs w:val="20"/>
        </w:rPr>
        <w:t>primjenom</w:t>
      </w:r>
      <w:proofErr w:type="spellEnd"/>
      <w:r>
        <w:rPr>
          <w:rFonts w:ascii="Tahoma" w:hAnsi="Tahoma" w:cs="Tahoma"/>
          <w:sz w:val="20"/>
          <w:szCs w:val="20"/>
        </w:rPr>
        <w:t xml:space="preserve">  </w:t>
      </w:r>
      <w:proofErr w:type="spellStart"/>
      <w:r>
        <w:rPr>
          <w:rFonts w:ascii="Tahoma" w:hAnsi="Tahoma" w:cs="Tahoma"/>
          <w:sz w:val="20"/>
          <w:szCs w:val="20"/>
        </w:rPr>
        <w:t>člana</w:t>
      </w:r>
      <w:proofErr w:type="spellEnd"/>
      <w:r w:rsidR="00C27303" w:rsidRPr="004D1E78">
        <w:rPr>
          <w:rFonts w:ascii="Tahoma" w:hAnsi="Tahoma" w:cs="Tahoma"/>
          <w:sz w:val="20"/>
          <w:szCs w:val="20"/>
        </w:rPr>
        <w:t xml:space="preserve"> 2</w:t>
      </w:r>
      <w:r w:rsidR="007D3EF8">
        <w:rPr>
          <w:rFonts w:ascii="Tahoma" w:hAnsi="Tahoma" w:cs="Tahoma"/>
          <w:sz w:val="20"/>
          <w:szCs w:val="20"/>
        </w:rPr>
        <w:t>7</w:t>
      </w:r>
      <w:r w:rsidR="00B527F3">
        <w:rPr>
          <w:rFonts w:ascii="Tahoma" w:hAnsi="Tahoma" w:cs="Tahoma"/>
          <w:sz w:val="20"/>
          <w:szCs w:val="20"/>
        </w:rPr>
        <w:t xml:space="preserve">1 </w:t>
      </w:r>
      <w:proofErr w:type="spellStart"/>
      <w:r w:rsidR="00B527F3">
        <w:rPr>
          <w:rFonts w:ascii="Tahoma" w:hAnsi="Tahoma" w:cs="Tahoma"/>
          <w:sz w:val="20"/>
          <w:szCs w:val="20"/>
        </w:rPr>
        <w:t>stav</w:t>
      </w:r>
      <w:proofErr w:type="spellEnd"/>
      <w:r w:rsidR="00B527F3">
        <w:rPr>
          <w:rFonts w:ascii="Tahoma" w:hAnsi="Tahoma" w:cs="Tahoma"/>
          <w:sz w:val="20"/>
          <w:szCs w:val="20"/>
        </w:rPr>
        <w:t xml:space="preserve"> 1</w:t>
      </w:r>
      <w:r w:rsidR="005045B1">
        <w:rPr>
          <w:rFonts w:ascii="Tahoma" w:hAnsi="Tahoma" w:cs="Tahoma"/>
          <w:sz w:val="20"/>
          <w:szCs w:val="20"/>
        </w:rPr>
        <w:t xml:space="preserve">, 3 </w:t>
      </w:r>
      <w:proofErr w:type="spellStart"/>
      <w:r w:rsidR="005045B1">
        <w:rPr>
          <w:rFonts w:ascii="Tahoma" w:hAnsi="Tahoma" w:cs="Tahoma"/>
          <w:sz w:val="20"/>
          <w:szCs w:val="20"/>
        </w:rPr>
        <w:t>i</w:t>
      </w:r>
      <w:proofErr w:type="spellEnd"/>
      <w:r w:rsidR="005045B1">
        <w:rPr>
          <w:rFonts w:ascii="Tahoma" w:hAnsi="Tahoma" w:cs="Tahoma"/>
          <w:sz w:val="20"/>
          <w:szCs w:val="20"/>
        </w:rPr>
        <w:t xml:space="preserve"> 4</w:t>
      </w:r>
      <w:r w:rsidR="00747413" w:rsidRPr="00747413">
        <w:t xml:space="preserve"> </w:t>
      </w:r>
      <w:proofErr w:type="spellStart"/>
      <w:r w:rsidR="00B527F3">
        <w:t>i</w:t>
      </w:r>
      <w:proofErr w:type="spellEnd"/>
      <w:r w:rsidR="00B527F3">
        <w:t xml:space="preserve"> </w:t>
      </w:r>
      <w:proofErr w:type="spellStart"/>
      <w:r w:rsidR="00747413" w:rsidRPr="00747413">
        <w:rPr>
          <w:rFonts w:ascii="Tahoma" w:hAnsi="Tahoma" w:cs="Tahoma"/>
          <w:sz w:val="20"/>
          <w:szCs w:val="20"/>
        </w:rPr>
        <w:t>člana</w:t>
      </w:r>
      <w:proofErr w:type="spellEnd"/>
      <w:r w:rsidR="00747413" w:rsidRPr="00747413">
        <w:rPr>
          <w:rFonts w:ascii="Tahoma" w:hAnsi="Tahoma" w:cs="Tahoma"/>
          <w:sz w:val="20"/>
          <w:szCs w:val="20"/>
        </w:rPr>
        <w:t xml:space="preserve"> 272 </w:t>
      </w:r>
      <w:proofErr w:type="spellStart"/>
      <w:r w:rsidR="00747413" w:rsidRPr="00747413">
        <w:rPr>
          <w:rFonts w:ascii="Tahoma" w:hAnsi="Tahoma" w:cs="Tahoma"/>
          <w:sz w:val="20"/>
          <w:szCs w:val="20"/>
        </w:rPr>
        <w:t>stav</w:t>
      </w:r>
      <w:proofErr w:type="spellEnd"/>
      <w:r w:rsidR="00747413" w:rsidRPr="00747413">
        <w:rPr>
          <w:rFonts w:ascii="Tahoma" w:hAnsi="Tahoma" w:cs="Tahoma"/>
          <w:sz w:val="20"/>
          <w:szCs w:val="20"/>
        </w:rPr>
        <w:t xml:space="preserve"> 2 </w:t>
      </w:r>
      <w:r w:rsidR="00C27303" w:rsidRPr="004D1E78">
        <w:rPr>
          <w:sz w:val="20"/>
          <w:szCs w:val="20"/>
        </w:rPr>
        <w:t xml:space="preserve"> </w:t>
      </w:r>
      <w:proofErr w:type="spellStart"/>
      <w:r w:rsidR="00C27303" w:rsidRPr="004D1E78">
        <w:rPr>
          <w:rFonts w:ascii="Tahoma" w:hAnsi="Tahoma" w:cs="Tahoma"/>
          <w:sz w:val="20"/>
          <w:szCs w:val="20"/>
        </w:rPr>
        <w:t>Zakona</w:t>
      </w:r>
      <w:proofErr w:type="spellEnd"/>
      <w:r w:rsidR="00C27303" w:rsidRPr="004D1E78">
        <w:rPr>
          <w:rFonts w:ascii="Tahoma" w:hAnsi="Tahoma" w:cs="Tahoma"/>
          <w:sz w:val="20"/>
          <w:szCs w:val="20"/>
        </w:rPr>
        <w:t xml:space="preserve"> o </w:t>
      </w:r>
      <w:proofErr w:type="spellStart"/>
      <w:r w:rsidR="00C27303" w:rsidRPr="004D1E78">
        <w:rPr>
          <w:rFonts w:ascii="Tahoma" w:hAnsi="Tahoma" w:cs="Tahoma"/>
          <w:sz w:val="20"/>
          <w:szCs w:val="20"/>
        </w:rPr>
        <w:t>opštem</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upravnom</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postupku</w:t>
      </w:r>
      <w:proofErr w:type="spellEnd"/>
      <w:r w:rsidR="00C27303" w:rsidRPr="004D1E78">
        <w:rPr>
          <w:rFonts w:ascii="Tahoma" w:hAnsi="Tahoma" w:cs="Tahoma"/>
          <w:sz w:val="20"/>
          <w:szCs w:val="20"/>
        </w:rPr>
        <w:t xml:space="preserve">, </w:t>
      </w:r>
      <w:proofErr w:type="spellStart"/>
      <w:r w:rsidR="00C27303" w:rsidRPr="004D1E78">
        <w:rPr>
          <w:rFonts w:ascii="Tahoma" w:hAnsi="Tahoma" w:cs="Tahoma"/>
          <w:sz w:val="20"/>
          <w:szCs w:val="20"/>
        </w:rPr>
        <w:t>odlučeno</w:t>
      </w:r>
      <w:proofErr w:type="spellEnd"/>
      <w:r>
        <w:rPr>
          <w:rFonts w:ascii="Tahoma" w:hAnsi="Tahoma" w:cs="Tahoma"/>
          <w:sz w:val="20"/>
          <w:szCs w:val="20"/>
        </w:rPr>
        <w:t xml:space="preserve"> je</w:t>
      </w:r>
      <w:r w:rsidR="00C27303" w:rsidRPr="004D1E78">
        <w:rPr>
          <w:rFonts w:ascii="Tahoma" w:hAnsi="Tahoma" w:cs="Tahoma"/>
          <w:sz w:val="20"/>
          <w:szCs w:val="20"/>
        </w:rPr>
        <w:t xml:space="preserve"> </w:t>
      </w:r>
      <w:proofErr w:type="spellStart"/>
      <w:r w:rsidR="00C27303" w:rsidRPr="00652818">
        <w:rPr>
          <w:rFonts w:ascii="Tahoma" w:hAnsi="Tahoma" w:cs="Tahoma"/>
          <w:sz w:val="20"/>
          <w:szCs w:val="20"/>
        </w:rPr>
        <w:t>kao</w:t>
      </w:r>
      <w:proofErr w:type="spellEnd"/>
      <w:r w:rsidR="00C27303" w:rsidRPr="00652818">
        <w:rPr>
          <w:rFonts w:ascii="Tahoma" w:hAnsi="Tahoma" w:cs="Tahoma"/>
          <w:sz w:val="20"/>
          <w:szCs w:val="20"/>
        </w:rPr>
        <w:t xml:space="preserve"> u </w:t>
      </w:r>
      <w:proofErr w:type="spellStart"/>
      <w:r w:rsidR="00C27303" w:rsidRPr="00652818">
        <w:rPr>
          <w:rFonts w:ascii="Tahoma" w:hAnsi="Tahoma" w:cs="Tahoma"/>
          <w:sz w:val="20"/>
          <w:szCs w:val="20"/>
        </w:rPr>
        <w:t>dispozitivu</w:t>
      </w:r>
      <w:proofErr w:type="spellEnd"/>
      <w:r w:rsidR="00C27303" w:rsidRPr="00652818">
        <w:rPr>
          <w:rFonts w:ascii="Tahoma" w:hAnsi="Tahoma" w:cs="Tahoma"/>
          <w:sz w:val="20"/>
          <w:szCs w:val="20"/>
        </w:rPr>
        <w:t xml:space="preserve"> </w:t>
      </w:r>
      <w:proofErr w:type="spellStart"/>
      <w:r w:rsidR="00C27303" w:rsidRPr="00652818">
        <w:rPr>
          <w:rFonts w:ascii="Tahoma" w:hAnsi="Tahoma" w:cs="Tahoma"/>
          <w:sz w:val="20"/>
          <w:szCs w:val="20"/>
        </w:rPr>
        <w:t>zaključka</w:t>
      </w:r>
      <w:proofErr w:type="spellEnd"/>
      <w:r w:rsidR="00C27303" w:rsidRPr="00652818">
        <w:rPr>
          <w:rFonts w:ascii="Tahoma" w:hAnsi="Tahoma" w:cs="Tahoma"/>
          <w:sz w:val="20"/>
          <w:szCs w:val="20"/>
        </w:rPr>
        <w:t>.</w:t>
      </w:r>
    </w:p>
    <w:p w:rsidR="00C27303" w:rsidRPr="00860A6C" w:rsidRDefault="00C27303" w:rsidP="00C27303">
      <w:pPr>
        <w:jc w:val="both"/>
        <w:rPr>
          <w:rFonts w:ascii="Tahoma" w:hAnsi="Tahoma" w:cs="Tahoma"/>
          <w:sz w:val="20"/>
          <w:szCs w:val="20"/>
          <w:lang w:val="sr-Latn-CS"/>
        </w:rPr>
      </w:pPr>
      <w:r w:rsidRPr="00860A6C">
        <w:rPr>
          <w:rFonts w:ascii="Tahoma" w:hAnsi="Tahoma" w:cs="Tahoma"/>
          <w:b/>
          <w:sz w:val="20"/>
          <w:szCs w:val="20"/>
          <w:u w:val="single"/>
          <w:lang w:val="sr-Latn-CS"/>
        </w:rPr>
        <w:t>Pravna pouka:</w:t>
      </w:r>
      <w:r w:rsidRPr="00860A6C">
        <w:rPr>
          <w:rFonts w:ascii="Tahoma" w:hAnsi="Tahoma" w:cs="Tahoma"/>
          <w:sz w:val="20"/>
          <w:szCs w:val="20"/>
          <w:lang w:val="sr-Latn-CS"/>
        </w:rPr>
        <w:t xml:space="preserve"> Protiv ovog Zaključka može se pokrenuti Upravni spor u roku od 30 dana od dana prijema.</w:t>
      </w:r>
    </w:p>
    <w:p w:rsidR="00C27303" w:rsidRPr="00860A6C" w:rsidRDefault="00C27303" w:rsidP="00C27303">
      <w:pPr>
        <w:spacing w:after="0"/>
        <w:jc w:val="center"/>
        <w:rPr>
          <w:rFonts w:ascii="Tahoma" w:hAnsi="Tahoma" w:cs="Tahoma"/>
          <w:b/>
          <w:sz w:val="20"/>
          <w:szCs w:val="20"/>
        </w:rPr>
      </w:pP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sz w:val="20"/>
          <w:szCs w:val="20"/>
          <w:lang w:val="sr-Latn-CS"/>
        </w:rPr>
        <w:tab/>
      </w:r>
      <w:r w:rsidRPr="00860A6C">
        <w:rPr>
          <w:rFonts w:ascii="Tahoma" w:hAnsi="Tahoma" w:cs="Tahoma"/>
          <w:b/>
          <w:sz w:val="20"/>
          <w:szCs w:val="20"/>
          <w:lang w:val="sr-Latn-CS"/>
        </w:rPr>
        <w:t>SAVJET AGENCIJE</w:t>
      </w:r>
      <w:r w:rsidRPr="00860A6C">
        <w:rPr>
          <w:rFonts w:ascii="Tahoma" w:hAnsi="Tahoma" w:cs="Tahoma"/>
          <w:b/>
          <w:sz w:val="20"/>
          <w:szCs w:val="20"/>
        </w:rPr>
        <w:t>:</w:t>
      </w:r>
    </w:p>
    <w:p w:rsidR="00C27303" w:rsidRPr="00860A6C" w:rsidRDefault="00C27303" w:rsidP="00C27303">
      <w:pPr>
        <w:spacing w:after="0"/>
        <w:jc w:val="right"/>
        <w:rPr>
          <w:rFonts w:ascii="Tahoma" w:hAnsi="Tahoma" w:cs="Tahoma"/>
          <w:b/>
          <w:sz w:val="20"/>
          <w:szCs w:val="20"/>
          <w:lang w:val="sr-Latn-CS"/>
        </w:rPr>
      </w:pPr>
    </w:p>
    <w:p w:rsidR="00C27303" w:rsidRDefault="00C27303" w:rsidP="00C27303">
      <w:pPr>
        <w:spacing w:after="0"/>
        <w:jc w:val="right"/>
        <w:rPr>
          <w:rFonts w:ascii="Tahoma" w:hAnsi="Tahoma" w:cs="Tahoma"/>
          <w:b/>
          <w:sz w:val="20"/>
          <w:szCs w:val="20"/>
          <w:lang w:val="sr-Latn-CS"/>
        </w:rPr>
      </w:pPr>
      <w:r w:rsidRPr="00860A6C">
        <w:rPr>
          <w:rFonts w:ascii="Tahoma" w:hAnsi="Tahoma" w:cs="Tahoma"/>
          <w:b/>
          <w:sz w:val="20"/>
          <w:szCs w:val="20"/>
          <w:lang w:val="sr-Latn-CS"/>
        </w:rPr>
        <w:t xml:space="preserve">Predsjednik, </w:t>
      </w:r>
      <w:r w:rsidR="008C7BD9">
        <w:rPr>
          <w:rFonts w:ascii="Tahoma" w:hAnsi="Tahoma" w:cs="Tahoma"/>
          <w:b/>
          <w:sz w:val="20"/>
          <w:szCs w:val="20"/>
          <w:lang w:val="sr-Latn-CS"/>
        </w:rPr>
        <w:t>Muhamed Gjokaj</w:t>
      </w:r>
    </w:p>
    <w:p w:rsidR="00C27303" w:rsidRDefault="00C27303" w:rsidP="00C27303"/>
    <w:p w:rsidR="00193E14" w:rsidRDefault="00193E14" w:rsidP="00C27303"/>
    <w:p w:rsidR="00FE24C8" w:rsidRDefault="00FE24C8"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E5D" w:rsidRDefault="00D67E5D">
      <w:pPr>
        <w:spacing w:after="0" w:line="240" w:lineRule="auto"/>
      </w:pPr>
      <w:r>
        <w:separator/>
      </w:r>
    </w:p>
  </w:endnote>
  <w:endnote w:type="continuationSeparator" w:id="0">
    <w:p w:rsidR="00D67E5D" w:rsidRDefault="00D67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67E5D"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67E5D" w:rsidP="00EA2993">
    <w:pPr>
      <w:pStyle w:val="Footer"/>
      <w:rPr>
        <w:b/>
        <w:sz w:val="16"/>
        <w:szCs w:val="16"/>
      </w:rPr>
    </w:pPr>
  </w:p>
  <w:p w:rsidR="0090753B" w:rsidRPr="00E62A90" w:rsidRDefault="00D67E5D" w:rsidP="00E62A90">
    <w:pPr>
      <w:pStyle w:val="Footer"/>
      <w:shd w:val="clear" w:color="auto" w:fill="FF0000"/>
      <w:jc w:val="center"/>
      <w:rPr>
        <w:b/>
        <w:color w:val="FF0000"/>
        <w:sz w:val="2"/>
        <w:szCs w:val="2"/>
      </w:rPr>
    </w:pPr>
  </w:p>
  <w:p w:rsidR="0090753B" w:rsidRDefault="00D67E5D"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67E5D" w:rsidP="00E03674">
    <w:pPr>
      <w:pStyle w:val="Footer"/>
      <w:jc w:val="center"/>
      <w:rPr>
        <w:sz w:val="16"/>
        <w:szCs w:val="16"/>
      </w:rPr>
    </w:pPr>
  </w:p>
  <w:p w:rsidR="0090753B" w:rsidRPr="002B6C39" w:rsidRDefault="00D67E5D">
    <w:pPr>
      <w:pStyle w:val="Footer"/>
    </w:pPr>
  </w:p>
  <w:p w:rsidR="0090753B" w:rsidRDefault="00D67E5D"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67E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E5D" w:rsidRDefault="00D67E5D">
      <w:pPr>
        <w:spacing w:after="0" w:line="240" w:lineRule="auto"/>
      </w:pPr>
      <w:r>
        <w:separator/>
      </w:r>
    </w:p>
  </w:footnote>
  <w:footnote w:type="continuationSeparator" w:id="0">
    <w:p w:rsidR="00D67E5D" w:rsidRDefault="00D67E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67E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67E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67E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7FDB"/>
    <w:rsid w:val="00014455"/>
    <w:rsid w:val="00025D50"/>
    <w:rsid w:val="0003249F"/>
    <w:rsid w:val="0005042E"/>
    <w:rsid w:val="00052B45"/>
    <w:rsid w:val="00056E9A"/>
    <w:rsid w:val="0006384B"/>
    <w:rsid w:val="0006583B"/>
    <w:rsid w:val="000664F2"/>
    <w:rsid w:val="0007291A"/>
    <w:rsid w:val="00080B21"/>
    <w:rsid w:val="00082CDF"/>
    <w:rsid w:val="00087744"/>
    <w:rsid w:val="000A67F2"/>
    <w:rsid w:val="000B0AFA"/>
    <w:rsid w:val="000B62B8"/>
    <w:rsid w:val="000C01AF"/>
    <w:rsid w:val="000C77DE"/>
    <w:rsid w:val="000E0270"/>
    <w:rsid w:val="000E1AA9"/>
    <w:rsid w:val="000F1D98"/>
    <w:rsid w:val="000F21DD"/>
    <w:rsid w:val="0010284E"/>
    <w:rsid w:val="00120C90"/>
    <w:rsid w:val="00125AAF"/>
    <w:rsid w:val="0013550D"/>
    <w:rsid w:val="00136D28"/>
    <w:rsid w:val="0014007D"/>
    <w:rsid w:val="001426FC"/>
    <w:rsid w:val="001435B2"/>
    <w:rsid w:val="0014514E"/>
    <w:rsid w:val="00156A3E"/>
    <w:rsid w:val="001572C3"/>
    <w:rsid w:val="0015733C"/>
    <w:rsid w:val="001710BF"/>
    <w:rsid w:val="00171AA9"/>
    <w:rsid w:val="001725E9"/>
    <w:rsid w:val="00173757"/>
    <w:rsid w:val="00175C19"/>
    <w:rsid w:val="00186C75"/>
    <w:rsid w:val="00190E25"/>
    <w:rsid w:val="00191F24"/>
    <w:rsid w:val="00193E14"/>
    <w:rsid w:val="001A7C0A"/>
    <w:rsid w:val="001B0136"/>
    <w:rsid w:val="001B21F4"/>
    <w:rsid w:val="001B3713"/>
    <w:rsid w:val="001B3A9C"/>
    <w:rsid w:val="001C2395"/>
    <w:rsid w:val="001C285D"/>
    <w:rsid w:val="001E04C7"/>
    <w:rsid w:val="001E3DD3"/>
    <w:rsid w:val="001E7AE8"/>
    <w:rsid w:val="001E7CA4"/>
    <w:rsid w:val="001F32BE"/>
    <w:rsid w:val="002020E5"/>
    <w:rsid w:val="002037C6"/>
    <w:rsid w:val="00216009"/>
    <w:rsid w:val="00216BD4"/>
    <w:rsid w:val="00217BD0"/>
    <w:rsid w:val="0022166B"/>
    <w:rsid w:val="00236B8D"/>
    <w:rsid w:val="00243BD7"/>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44FE"/>
    <w:rsid w:val="002B1680"/>
    <w:rsid w:val="002B5D82"/>
    <w:rsid w:val="002B71EF"/>
    <w:rsid w:val="002B7436"/>
    <w:rsid w:val="002C3AE8"/>
    <w:rsid w:val="002E0655"/>
    <w:rsid w:val="002E2EF9"/>
    <w:rsid w:val="002E7E77"/>
    <w:rsid w:val="002F75E7"/>
    <w:rsid w:val="002F778A"/>
    <w:rsid w:val="00310A71"/>
    <w:rsid w:val="00310B0B"/>
    <w:rsid w:val="00311068"/>
    <w:rsid w:val="00313247"/>
    <w:rsid w:val="00321C93"/>
    <w:rsid w:val="00322A34"/>
    <w:rsid w:val="0033048C"/>
    <w:rsid w:val="0033075D"/>
    <w:rsid w:val="00331655"/>
    <w:rsid w:val="003366F8"/>
    <w:rsid w:val="003445B2"/>
    <w:rsid w:val="00345BC7"/>
    <w:rsid w:val="00346635"/>
    <w:rsid w:val="00347FAC"/>
    <w:rsid w:val="00350F6A"/>
    <w:rsid w:val="003513A3"/>
    <w:rsid w:val="00355FE3"/>
    <w:rsid w:val="00356CF2"/>
    <w:rsid w:val="00357AA2"/>
    <w:rsid w:val="00361A82"/>
    <w:rsid w:val="003723B8"/>
    <w:rsid w:val="003765AA"/>
    <w:rsid w:val="003778BF"/>
    <w:rsid w:val="00385B93"/>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5EC4"/>
    <w:rsid w:val="003F6069"/>
    <w:rsid w:val="003F7470"/>
    <w:rsid w:val="003F7B28"/>
    <w:rsid w:val="00401788"/>
    <w:rsid w:val="00402C02"/>
    <w:rsid w:val="0040593A"/>
    <w:rsid w:val="00423558"/>
    <w:rsid w:val="00432193"/>
    <w:rsid w:val="00440A91"/>
    <w:rsid w:val="00440B6C"/>
    <w:rsid w:val="00442A1A"/>
    <w:rsid w:val="00446271"/>
    <w:rsid w:val="00447972"/>
    <w:rsid w:val="00447BD4"/>
    <w:rsid w:val="00450FA3"/>
    <w:rsid w:val="004534AE"/>
    <w:rsid w:val="00454C49"/>
    <w:rsid w:val="004612C9"/>
    <w:rsid w:val="00461EB2"/>
    <w:rsid w:val="00470AC4"/>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82D7A"/>
    <w:rsid w:val="00584621"/>
    <w:rsid w:val="00585B1F"/>
    <w:rsid w:val="0059025A"/>
    <w:rsid w:val="00596A60"/>
    <w:rsid w:val="00597AEF"/>
    <w:rsid w:val="005A17DD"/>
    <w:rsid w:val="005A4564"/>
    <w:rsid w:val="005A5628"/>
    <w:rsid w:val="005B06FC"/>
    <w:rsid w:val="005B0F2D"/>
    <w:rsid w:val="005B4305"/>
    <w:rsid w:val="005C419B"/>
    <w:rsid w:val="005D3B2E"/>
    <w:rsid w:val="005D4CF6"/>
    <w:rsid w:val="005E6B3B"/>
    <w:rsid w:val="005F56C1"/>
    <w:rsid w:val="0060057D"/>
    <w:rsid w:val="006108B9"/>
    <w:rsid w:val="0061526D"/>
    <w:rsid w:val="006224B7"/>
    <w:rsid w:val="00625A59"/>
    <w:rsid w:val="00627FFB"/>
    <w:rsid w:val="0064251C"/>
    <w:rsid w:val="00647D98"/>
    <w:rsid w:val="00652818"/>
    <w:rsid w:val="00661D89"/>
    <w:rsid w:val="006708D9"/>
    <w:rsid w:val="0067346F"/>
    <w:rsid w:val="00675ADD"/>
    <w:rsid w:val="006806F8"/>
    <w:rsid w:val="00692573"/>
    <w:rsid w:val="006926AE"/>
    <w:rsid w:val="00696506"/>
    <w:rsid w:val="006A453F"/>
    <w:rsid w:val="006B1DC1"/>
    <w:rsid w:val="006B53B5"/>
    <w:rsid w:val="006D4E26"/>
    <w:rsid w:val="006D5ABC"/>
    <w:rsid w:val="006E2976"/>
    <w:rsid w:val="006E2F61"/>
    <w:rsid w:val="006E35E8"/>
    <w:rsid w:val="006E5C99"/>
    <w:rsid w:val="006F3756"/>
    <w:rsid w:val="00700629"/>
    <w:rsid w:val="007017BE"/>
    <w:rsid w:val="007075B7"/>
    <w:rsid w:val="007149EA"/>
    <w:rsid w:val="00725361"/>
    <w:rsid w:val="00726BC1"/>
    <w:rsid w:val="007308B9"/>
    <w:rsid w:val="00740475"/>
    <w:rsid w:val="00742F78"/>
    <w:rsid w:val="00747413"/>
    <w:rsid w:val="007521F3"/>
    <w:rsid w:val="007565B3"/>
    <w:rsid w:val="007721AC"/>
    <w:rsid w:val="00777891"/>
    <w:rsid w:val="00781BBB"/>
    <w:rsid w:val="00785501"/>
    <w:rsid w:val="0078727A"/>
    <w:rsid w:val="007A7257"/>
    <w:rsid w:val="007B26A3"/>
    <w:rsid w:val="007B42AD"/>
    <w:rsid w:val="007C2B25"/>
    <w:rsid w:val="007C4F29"/>
    <w:rsid w:val="007C686F"/>
    <w:rsid w:val="007D3B24"/>
    <w:rsid w:val="007D3EF8"/>
    <w:rsid w:val="007E3BD4"/>
    <w:rsid w:val="007E43A8"/>
    <w:rsid w:val="007E526D"/>
    <w:rsid w:val="007E6E28"/>
    <w:rsid w:val="007F08E7"/>
    <w:rsid w:val="007F487F"/>
    <w:rsid w:val="00801614"/>
    <w:rsid w:val="008032ED"/>
    <w:rsid w:val="00803BD6"/>
    <w:rsid w:val="00805992"/>
    <w:rsid w:val="00807E23"/>
    <w:rsid w:val="00826E11"/>
    <w:rsid w:val="008344C8"/>
    <w:rsid w:val="008347A9"/>
    <w:rsid w:val="00843DB7"/>
    <w:rsid w:val="00850258"/>
    <w:rsid w:val="00852548"/>
    <w:rsid w:val="00861BAE"/>
    <w:rsid w:val="008705BB"/>
    <w:rsid w:val="00877A7E"/>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D269F"/>
    <w:rsid w:val="008E1A39"/>
    <w:rsid w:val="00906A48"/>
    <w:rsid w:val="00914015"/>
    <w:rsid w:val="00931F74"/>
    <w:rsid w:val="0094131A"/>
    <w:rsid w:val="00953FC5"/>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D67AE"/>
    <w:rsid w:val="009E240F"/>
    <w:rsid w:val="009F10B3"/>
    <w:rsid w:val="009F14DB"/>
    <w:rsid w:val="009F2B2E"/>
    <w:rsid w:val="009F689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7CD"/>
    <w:rsid w:val="00B45D29"/>
    <w:rsid w:val="00B527F3"/>
    <w:rsid w:val="00B53D47"/>
    <w:rsid w:val="00B6422F"/>
    <w:rsid w:val="00B7263A"/>
    <w:rsid w:val="00B74C8D"/>
    <w:rsid w:val="00B77023"/>
    <w:rsid w:val="00B804D3"/>
    <w:rsid w:val="00B8141C"/>
    <w:rsid w:val="00B9751A"/>
    <w:rsid w:val="00BA6B3F"/>
    <w:rsid w:val="00BB48FC"/>
    <w:rsid w:val="00BC7CBA"/>
    <w:rsid w:val="00BD1DB7"/>
    <w:rsid w:val="00BD7D8F"/>
    <w:rsid w:val="00BF0D49"/>
    <w:rsid w:val="00BF3B5C"/>
    <w:rsid w:val="00BF5C3C"/>
    <w:rsid w:val="00C02184"/>
    <w:rsid w:val="00C0628F"/>
    <w:rsid w:val="00C22644"/>
    <w:rsid w:val="00C2452F"/>
    <w:rsid w:val="00C27303"/>
    <w:rsid w:val="00C317DE"/>
    <w:rsid w:val="00C4378F"/>
    <w:rsid w:val="00C43BFA"/>
    <w:rsid w:val="00C55D07"/>
    <w:rsid w:val="00C56228"/>
    <w:rsid w:val="00C57F02"/>
    <w:rsid w:val="00C667FD"/>
    <w:rsid w:val="00C67713"/>
    <w:rsid w:val="00C700E0"/>
    <w:rsid w:val="00C721AE"/>
    <w:rsid w:val="00C768F8"/>
    <w:rsid w:val="00C90282"/>
    <w:rsid w:val="00C91269"/>
    <w:rsid w:val="00CA6E36"/>
    <w:rsid w:val="00CA6EF9"/>
    <w:rsid w:val="00CA78F4"/>
    <w:rsid w:val="00CC0E1D"/>
    <w:rsid w:val="00CC0EE1"/>
    <w:rsid w:val="00CC29AC"/>
    <w:rsid w:val="00CC63B9"/>
    <w:rsid w:val="00CD67A3"/>
    <w:rsid w:val="00CF1337"/>
    <w:rsid w:val="00CF3E7F"/>
    <w:rsid w:val="00D13462"/>
    <w:rsid w:val="00D17384"/>
    <w:rsid w:val="00D2263C"/>
    <w:rsid w:val="00D24442"/>
    <w:rsid w:val="00D2683E"/>
    <w:rsid w:val="00D3164F"/>
    <w:rsid w:val="00D41D45"/>
    <w:rsid w:val="00D50F98"/>
    <w:rsid w:val="00D622C4"/>
    <w:rsid w:val="00D67E5D"/>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33277"/>
    <w:rsid w:val="00F334EE"/>
    <w:rsid w:val="00F37B92"/>
    <w:rsid w:val="00F415BF"/>
    <w:rsid w:val="00F4207E"/>
    <w:rsid w:val="00F43DA6"/>
    <w:rsid w:val="00F44BF8"/>
    <w:rsid w:val="00F64255"/>
    <w:rsid w:val="00F6459E"/>
    <w:rsid w:val="00F77F39"/>
    <w:rsid w:val="00F809E7"/>
    <w:rsid w:val="00F90174"/>
    <w:rsid w:val="00FA1545"/>
    <w:rsid w:val="00FA48A4"/>
    <w:rsid w:val="00FA4CCD"/>
    <w:rsid w:val="00FB24E3"/>
    <w:rsid w:val="00FB29C0"/>
    <w:rsid w:val="00FC656E"/>
    <w:rsid w:val="00FD02B7"/>
    <w:rsid w:val="00FD25A1"/>
    <w:rsid w:val="00FD50FA"/>
    <w:rsid w:val="00FE24C8"/>
    <w:rsid w:val="00FF04D3"/>
    <w:rsid w:val="00FF2759"/>
    <w:rsid w:val="00FF4AB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03250"/>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B2935-E765-4C39-B3B9-7A0911E0F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2</Pages>
  <Words>816</Words>
  <Characters>4653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387</cp:revision>
  <cp:lastPrinted>2017-05-09T07:35:00Z</cp:lastPrinted>
  <dcterms:created xsi:type="dcterms:W3CDTF">2016-12-01T08:28:00Z</dcterms:created>
  <dcterms:modified xsi:type="dcterms:W3CDTF">2017-11-23T08:57:00Z</dcterms:modified>
</cp:coreProperties>
</file>