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3A7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80817">
        <w:rPr>
          <w:rFonts w:ascii="Tahoma" w:hAnsi="Tahoma" w:cs="Tahoma"/>
          <w:b/>
          <w:sz w:val="20"/>
          <w:szCs w:val="20"/>
        </w:rPr>
        <w:t>18</w:t>
      </w:r>
      <w:r w:rsidR="002B390C">
        <w:rPr>
          <w:rFonts w:ascii="Tahoma" w:hAnsi="Tahoma" w:cs="Tahoma"/>
          <w:b/>
          <w:sz w:val="20"/>
          <w:szCs w:val="20"/>
        </w:rPr>
        <w:t>92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A5BA7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7A5BA7">
        <w:rPr>
          <w:rFonts w:ascii="Tahoma" w:hAnsi="Tahoma" w:cs="Tahoma"/>
          <w:b/>
          <w:sz w:val="20"/>
          <w:szCs w:val="20"/>
        </w:rPr>
        <w:t>0</w:t>
      </w:r>
      <w:r w:rsidR="00A8081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A8081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D65E6">
        <w:rPr>
          <w:rFonts w:ascii="Tahoma" w:hAnsi="Tahoma" w:cs="Tahoma"/>
          <w:sz w:val="20"/>
          <w:szCs w:val="20"/>
        </w:rPr>
        <w:t>16/</w:t>
      </w:r>
      <w:r w:rsidR="002B390C">
        <w:rPr>
          <w:rFonts w:ascii="Tahoma" w:hAnsi="Tahoma" w:cs="Tahoma"/>
          <w:sz w:val="20"/>
          <w:szCs w:val="20"/>
        </w:rPr>
        <w:t xml:space="preserve">98092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2A5D97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2A5D9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80817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D1F92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2B390C">
        <w:rPr>
          <w:rFonts w:ascii="Tahoma" w:hAnsi="Tahoma" w:cs="Tahoma"/>
          <w:sz w:val="20"/>
          <w:szCs w:val="20"/>
        </w:rPr>
        <w:t>98092</w:t>
      </w:r>
      <w:r w:rsidR="002A5D97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 xml:space="preserve">od </w:t>
      </w:r>
      <w:r w:rsidR="002A5D97">
        <w:rPr>
          <w:rFonts w:ascii="Tahoma" w:hAnsi="Tahoma" w:cs="Tahoma"/>
          <w:sz w:val="20"/>
          <w:szCs w:val="20"/>
        </w:rPr>
        <w:t>30</w:t>
      </w:r>
      <w:r w:rsidR="00A80817">
        <w:rPr>
          <w:rFonts w:ascii="Tahoma" w:hAnsi="Tahoma" w:cs="Tahoma"/>
          <w:sz w:val="20"/>
          <w:szCs w:val="20"/>
        </w:rPr>
        <w:t>.</w:t>
      </w:r>
      <w:r w:rsidR="002A5D9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D65E6">
        <w:rPr>
          <w:rFonts w:ascii="Tahoma" w:hAnsi="Tahoma" w:cs="Tahoma"/>
          <w:sz w:val="20"/>
          <w:szCs w:val="20"/>
        </w:rPr>
        <w:t>16/</w:t>
      </w:r>
      <w:r w:rsidR="002B390C">
        <w:rPr>
          <w:rFonts w:ascii="Tahoma" w:hAnsi="Tahoma" w:cs="Tahoma"/>
          <w:sz w:val="20"/>
          <w:szCs w:val="20"/>
        </w:rPr>
        <w:t>98092</w:t>
      </w:r>
      <w:r w:rsidR="002A5D97">
        <w:rPr>
          <w:rFonts w:ascii="Tahoma" w:hAnsi="Tahoma" w:cs="Tahoma"/>
          <w:sz w:val="20"/>
          <w:szCs w:val="20"/>
        </w:rPr>
        <w:t xml:space="preserve"> </w:t>
      </w:r>
      <w:r w:rsidR="00A80817">
        <w:rPr>
          <w:rFonts w:ascii="Tahoma" w:hAnsi="Tahoma" w:cs="Tahoma"/>
          <w:sz w:val="20"/>
          <w:szCs w:val="20"/>
        </w:rPr>
        <w:t>od 29.9.2016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>
        <w:rPr>
          <w:rFonts w:ascii="Tahoma" w:hAnsi="Tahoma" w:cs="Tahoma"/>
          <w:sz w:val="20"/>
          <w:szCs w:val="20"/>
        </w:rPr>
        <w:t>Službe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za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zajedničke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poslove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informacione</w:t>
      </w:r>
      <w:proofErr w:type="spellEnd"/>
      <w:r w:rsidR="002B390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90C">
        <w:rPr>
          <w:rFonts w:ascii="Tahoma" w:hAnsi="Tahoma" w:cs="Tahoma"/>
          <w:sz w:val="20"/>
          <w:szCs w:val="20"/>
        </w:rPr>
        <w:t>tehnologije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5E26" w:rsidRPr="00C65E26">
        <w:rPr>
          <w:rFonts w:ascii="Tahoma" w:hAnsi="Tahoma" w:cs="Tahoma"/>
          <w:sz w:val="20"/>
          <w:szCs w:val="20"/>
        </w:rPr>
        <w:t>Opštine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80817">
        <w:rPr>
          <w:rFonts w:ascii="Tahoma" w:hAnsi="Tahoma" w:cs="Tahoma"/>
          <w:sz w:val="20"/>
          <w:szCs w:val="20"/>
        </w:rPr>
        <w:t>Danilovgrad</w:t>
      </w:r>
      <w:proofErr w:type="spellEnd"/>
      <w:r w:rsidR="00C65E26" w:rsidRPr="00C65E26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80817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A5D97">
        <w:rPr>
          <w:rFonts w:ascii="Tahoma" w:hAnsi="Tahoma" w:cs="Tahoma"/>
          <w:sz w:val="20"/>
          <w:szCs w:val="20"/>
        </w:rPr>
        <w:t>0</w:t>
      </w:r>
      <w:r w:rsidR="00A80817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A8081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80817">
        <w:rPr>
          <w:rFonts w:ascii="Tahoma" w:hAnsi="Tahoma" w:cs="Tahoma"/>
          <w:sz w:val="20"/>
          <w:szCs w:val="20"/>
        </w:rPr>
        <w:t>12</w:t>
      </w:r>
      <w:r w:rsidR="002B390C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A8081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4C" w:rsidRDefault="00235B4C">
      <w:pPr>
        <w:spacing w:after="0" w:line="240" w:lineRule="auto"/>
      </w:pPr>
      <w:r>
        <w:separator/>
      </w:r>
    </w:p>
  </w:endnote>
  <w:endnote w:type="continuationSeparator" w:id="0">
    <w:p w:rsidR="00235B4C" w:rsidRDefault="00235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5B4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B4C" w:rsidP="00EA2993">
    <w:pPr>
      <w:pStyle w:val="Footer"/>
      <w:rPr>
        <w:b/>
        <w:sz w:val="16"/>
        <w:szCs w:val="16"/>
      </w:rPr>
    </w:pPr>
  </w:p>
  <w:p w:rsidR="0090753B" w:rsidRPr="00E62A90" w:rsidRDefault="00235B4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5B4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5B4C" w:rsidP="00E03674">
    <w:pPr>
      <w:pStyle w:val="Footer"/>
      <w:jc w:val="center"/>
      <w:rPr>
        <w:sz w:val="16"/>
        <w:szCs w:val="16"/>
      </w:rPr>
    </w:pPr>
  </w:p>
  <w:p w:rsidR="0090753B" w:rsidRPr="002B6C39" w:rsidRDefault="00235B4C">
    <w:pPr>
      <w:pStyle w:val="Footer"/>
    </w:pPr>
  </w:p>
  <w:p w:rsidR="0090753B" w:rsidRDefault="00235B4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4C" w:rsidRDefault="00235B4C">
      <w:pPr>
        <w:spacing w:after="0" w:line="240" w:lineRule="auto"/>
      </w:pPr>
      <w:r>
        <w:separator/>
      </w:r>
    </w:p>
  </w:footnote>
  <w:footnote w:type="continuationSeparator" w:id="0">
    <w:p w:rsidR="00235B4C" w:rsidRDefault="00235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B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B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5B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1F350A"/>
    <w:rsid w:val="002020E5"/>
    <w:rsid w:val="002037C6"/>
    <w:rsid w:val="00217BD0"/>
    <w:rsid w:val="0022166B"/>
    <w:rsid w:val="00235B4C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A5D97"/>
    <w:rsid w:val="002B390C"/>
    <w:rsid w:val="002B5D82"/>
    <w:rsid w:val="002B7436"/>
    <w:rsid w:val="002D4B1B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65E6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B6D1B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5BA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278"/>
    <w:rsid w:val="00967A44"/>
    <w:rsid w:val="00970367"/>
    <w:rsid w:val="00980EBD"/>
    <w:rsid w:val="009927CC"/>
    <w:rsid w:val="00997F54"/>
    <w:rsid w:val="009B4FE3"/>
    <w:rsid w:val="009B56CA"/>
    <w:rsid w:val="009D67AE"/>
    <w:rsid w:val="009E0AD8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0817"/>
    <w:rsid w:val="00A9450B"/>
    <w:rsid w:val="00AB0A79"/>
    <w:rsid w:val="00AB1487"/>
    <w:rsid w:val="00AB58B4"/>
    <w:rsid w:val="00AB6732"/>
    <w:rsid w:val="00AC3A7F"/>
    <w:rsid w:val="00AD54E2"/>
    <w:rsid w:val="00AD7293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5F6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5E26"/>
    <w:rsid w:val="00C67713"/>
    <w:rsid w:val="00C700E0"/>
    <w:rsid w:val="00C768F8"/>
    <w:rsid w:val="00C91269"/>
    <w:rsid w:val="00C92F93"/>
    <w:rsid w:val="00CA6E36"/>
    <w:rsid w:val="00CA78F4"/>
    <w:rsid w:val="00CB2790"/>
    <w:rsid w:val="00CC0EE1"/>
    <w:rsid w:val="00CC29AC"/>
    <w:rsid w:val="00CC63B9"/>
    <w:rsid w:val="00CD67A3"/>
    <w:rsid w:val="00CF1337"/>
    <w:rsid w:val="00CF3E7F"/>
    <w:rsid w:val="00D01EC9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F92"/>
    <w:rsid w:val="00ED2755"/>
    <w:rsid w:val="00ED38B2"/>
    <w:rsid w:val="00ED6828"/>
    <w:rsid w:val="00EE138C"/>
    <w:rsid w:val="00EF33CD"/>
    <w:rsid w:val="00F01F20"/>
    <w:rsid w:val="00F03BC3"/>
    <w:rsid w:val="00F059BF"/>
    <w:rsid w:val="00F11C3F"/>
    <w:rsid w:val="00F14482"/>
    <w:rsid w:val="00F155D4"/>
    <w:rsid w:val="00F16F68"/>
    <w:rsid w:val="00F378A3"/>
    <w:rsid w:val="00F415BF"/>
    <w:rsid w:val="00F43DA6"/>
    <w:rsid w:val="00F44BF8"/>
    <w:rsid w:val="00F64255"/>
    <w:rsid w:val="00F77F39"/>
    <w:rsid w:val="00F809E7"/>
    <w:rsid w:val="00FA2B1B"/>
    <w:rsid w:val="00FA48A4"/>
    <w:rsid w:val="00FA4CCD"/>
    <w:rsid w:val="00FB24E3"/>
    <w:rsid w:val="00FB29C0"/>
    <w:rsid w:val="00FC7A6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320172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6C01-4D02-4AD3-80F1-130F94B0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2017-11-27T10:34:00Z</dcterms:modified>
</cp:coreProperties>
</file>